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39288" w14:textId="77777777" w:rsidR="00413797" w:rsidRPr="00BA2C14" w:rsidRDefault="00413797" w:rsidP="00413797">
      <w:pPr>
        <w:tabs>
          <w:tab w:val="left" w:pos="567"/>
          <w:tab w:val="left" w:pos="5387"/>
          <w:tab w:val="left" w:pos="5529"/>
        </w:tabs>
        <w:spacing w:before="240"/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Типы поддерживаемых ПО </w:t>
      </w:r>
      <w:r>
        <w:rPr>
          <w:rFonts w:ascii="Tahoma" w:hAnsi="Tahoma" w:cs="Tahoma"/>
          <w:b/>
          <w:sz w:val="32"/>
          <w:szCs w:val="32"/>
          <w:lang w:val="en-US"/>
        </w:rPr>
        <w:t>ALLVEND</w:t>
      </w:r>
      <w:r>
        <w:rPr>
          <w:rFonts w:ascii="Tahoma" w:hAnsi="Tahoma" w:cs="Tahoma"/>
          <w:b/>
          <w:sz w:val="32"/>
          <w:szCs w:val="32"/>
        </w:rPr>
        <w:t xml:space="preserve"> устройств</w:t>
      </w:r>
    </w:p>
    <w:p w14:paraId="6DE94970" w14:textId="77777777" w:rsidR="00413797" w:rsidRPr="00F95059" w:rsidRDefault="00413797" w:rsidP="00413797">
      <w:pPr>
        <w:rPr>
          <w:rFonts w:ascii="Tahoma" w:hAnsi="Tahoma" w:cs="Tahoma"/>
        </w:rPr>
      </w:pPr>
    </w:p>
    <w:p w14:paraId="29B34C51" w14:textId="654A1B1D" w:rsidR="00413797" w:rsidRPr="001F495D" w:rsidRDefault="00F95059" w:rsidP="00413797">
      <w:pPr>
        <w:rPr>
          <w:rFonts w:ascii="Tahoma" w:hAnsi="Tahoma" w:cs="Tahoma"/>
        </w:rPr>
      </w:pPr>
      <w:r>
        <w:rPr>
          <w:rFonts w:ascii="Tahoma" w:hAnsi="Tahoma" w:cs="Tahom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 wp14:anchorId="5E83985D" wp14:editId="4280F408">
            <wp:simplePos x="0" y="0"/>
            <wp:positionH relativeFrom="column">
              <wp:posOffset>2376170</wp:posOffset>
            </wp:positionH>
            <wp:positionV relativeFrom="paragraph">
              <wp:posOffset>7603490</wp:posOffset>
            </wp:positionV>
            <wp:extent cx="507365" cy="934720"/>
            <wp:effectExtent l="0" t="0" r="635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TB1SH9BRpXXXXaFaFXXq6xXFXXXh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8" t="3616" r="37249" b="3170"/>
                    <a:stretch/>
                  </pic:blipFill>
                  <pic:spPr bwMode="auto">
                    <a:xfrm>
                      <a:off x="0" y="0"/>
                      <a:ext cx="507365" cy="93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6E7">
        <w:rPr>
          <w:rFonts w:ascii="Tahoma" w:hAnsi="Tahoma" w:cs="Tahoma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BE2094" wp14:editId="67AF1336">
                <wp:simplePos x="0" y="0"/>
                <wp:positionH relativeFrom="column">
                  <wp:posOffset>2906395</wp:posOffset>
                </wp:positionH>
                <wp:positionV relativeFrom="paragraph">
                  <wp:posOffset>7490460</wp:posOffset>
                </wp:positionV>
                <wp:extent cx="1532255" cy="1075055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255" cy="107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83472" w14:textId="77777777" w:rsidR="00413797" w:rsidRPr="000D0333" w:rsidRDefault="00413797" w:rsidP="00413797">
                            <w:pPr>
                              <w:spacing w:after="120"/>
                              <w:ind w:left="-5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0D0333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Зарядная станция</w:t>
                            </w:r>
                          </w:p>
                          <w:p w14:paraId="42C0FE90" w14:textId="77777777" w:rsidR="00413797" w:rsidRPr="00B94478" w:rsidRDefault="00413797" w:rsidP="00413797">
                            <w:pPr>
                              <w:ind w:left="-70"/>
                              <w:jc w:val="both"/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Электрические зарядные станции любых моделей с мониторами выбора количества энергии, подсчета и показа необходимого времени для заряда, функциями оплаты наличными, банковской картой или отпечатком пальца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E209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28.85pt;margin-top:589.8pt;width:120.65pt;height:8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T3MjQIAAGAFAAAOAAAAZHJzL2Uyb0RvYy54bWysVMFuEzEQvSPxD5bvZJPQUFhlU4VWQUhV&#13;&#10;W5Ginh2v3aywPcZ2shtu3PkF/oEDB278QvpHjL2bNBQuRVx2xzNvxjNvZjw+abQia+F8Baagg16f&#13;&#10;EmE4lJW5Lej769mzl5T4wEzJFBhR0I3w9GTy9Mm4trkYwhJUKRzBIMbntS3oMgSbZ5nnS6GZ74EV&#13;&#10;Bo0SnGYBj+42Kx2rMbpW2bDff5HV4ErrgAvvUXvWGukkxZdS8HAppReBqIJibiF9Xfou4jebjFl+&#13;&#10;65hdVrxLg/1DFppVBi/dhzpjgZGVq/4IpSvuwIMMPQ46AykrLlINWM2g/6Ca+ZJZkWpBcrzd0+T/&#13;&#10;X1h+sb5ypCqxd5QYprFF26/bb9vv25/bH3ef776QQeSotj5H6NwiODSvoYn4Tu9RGUtvpNPxj0UR&#13;&#10;tCPbmz3DogmER6fR8+FwNKKEo23QPx718YBxsnt363x4I0CTKBTUYQsTs2x97kML3UHibQZmlVKo&#13;&#10;Z7kyvykwZqsRaQ4671hJm3GSwkaJ1vedkMhDSjwq0gSKU+XImuHsMM6FCanmFBfRESXx7sc4dvjo&#13;&#10;2mb1GOe9R7oZTNg768qASyw9SLv8sEtZtnik+qDuKIZm0XSdXEC5wQY7aNfEWz6rsAnnzIcr5nAv&#13;&#10;sKe46+ESP1JBXVDoJEqW4D79TR/xOK5opaTGPSuo/7hiTlCi3hoc5FeDo6O4mOlwNDoe4sEdWhaH&#13;&#10;FrPSp4DtwGHF7JIY8UHtROlA3+CTMI23ookZjncXNOzE09BuPz4pXEynCYSraFk4N3PLY+hIbxyx&#13;&#10;6+aGOdvNYcARvoDdRrL8wTi22OhpYLoKIKs0q5HgltWOeFzjNO3dkxPficNzQt0/jJNfAAAA//8D&#13;&#10;AFBLAwQUAAYACAAAACEAnESfo+MAAAASAQAADwAAAGRycy9kb3ducmV2LnhtbExPTU/DMAy9I/Ef&#13;&#10;IiNxY8mga5eu6YSYuIIYHxK3rPXaisapmmwt/x5zgosl+z2/j2I7u16ccQydJwPLhQKBVPm6o8bA&#13;&#10;2+vjzRpEiJZq23tCA98YYFteXhQ2r/1EL3jex0awCIXcGmhjHHIpQ9Wis2HhByTGjn50NvI6NrIe&#13;&#10;7cTirpe3SqXS2Y7YobUDPrRYfe1PzsD70/HzI1HPzc6thsnPSpLT0pjrq3m34XG/ARFxjn8f8NuB&#13;&#10;80PJwQ7+RHUQvYFklWVMZWCZ6RQEU1KtueOBT3fJWoMsC/m/SvkDAAD//wMAUEsBAi0AFAAGAAgA&#13;&#10;AAAhALaDOJL+AAAA4QEAABMAAAAAAAAAAAAAAAAAAAAAAFtDb250ZW50X1R5cGVzXS54bWxQSwEC&#13;&#10;LQAUAAYACAAAACEAOP0h/9YAAACUAQAACwAAAAAAAAAAAAAAAAAvAQAAX3JlbHMvLnJlbHNQSwEC&#13;&#10;LQAUAAYACAAAACEAsA09zI0CAABgBQAADgAAAAAAAAAAAAAAAAAuAgAAZHJzL2Uyb0RvYy54bWxQ&#13;&#10;SwECLQAUAAYACAAAACEAnESfo+MAAAASAQAADwAAAAAAAAAAAAAAAADnBAAAZHJzL2Rvd25yZXYu&#13;&#10;eG1sUEsFBgAAAAAEAAQA8wAAAPcFAAAAAA==&#13;&#10;" filled="f" stroked="f">
                <v:textbox>
                  <w:txbxContent>
                    <w:p w14:paraId="71B83472" w14:textId="77777777" w:rsidR="00413797" w:rsidRPr="000D0333" w:rsidRDefault="00413797" w:rsidP="00413797">
                      <w:pPr>
                        <w:spacing w:after="120"/>
                        <w:ind w:left="-57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0D0333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Зарядная станция</w:t>
                      </w:r>
                    </w:p>
                    <w:p w14:paraId="42C0FE90" w14:textId="77777777" w:rsidR="00413797" w:rsidRPr="00B94478" w:rsidRDefault="00413797" w:rsidP="00413797">
                      <w:pPr>
                        <w:ind w:left="-70"/>
                        <w:jc w:val="both"/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Электрические зарядные станции любых моделей с мониторами выбора количества энергии, подсчета и показа необходимого времени для заряда, функциями оплаты наличными, банковской картой или отпечатком пальца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06E7">
        <w:rPr>
          <w:rFonts w:ascii="Tahoma" w:hAnsi="Tahoma" w:cs="Tahoma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B8D4FC" wp14:editId="7E42E744">
                <wp:simplePos x="0" y="0"/>
                <wp:positionH relativeFrom="column">
                  <wp:posOffset>2983865</wp:posOffset>
                </wp:positionH>
                <wp:positionV relativeFrom="paragraph">
                  <wp:posOffset>1715770</wp:posOffset>
                </wp:positionV>
                <wp:extent cx="1583055" cy="138430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055" cy="138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2B76D" w14:textId="77777777" w:rsidR="00413797" w:rsidRPr="000D0333" w:rsidRDefault="00413797" w:rsidP="00413797">
                            <w:pPr>
                              <w:spacing w:after="120"/>
                              <w:ind w:left="-5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Билетный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br/>
                              <w:t>терминал</w:t>
                            </w:r>
                          </w:p>
                          <w:p w14:paraId="5AF3B2D4" w14:textId="77777777" w:rsidR="00413797" w:rsidRPr="00B94478" w:rsidRDefault="00413797" w:rsidP="00413797">
                            <w:pPr>
                              <w:ind w:left="-70"/>
                              <w:jc w:val="both"/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Терминалы продажи билетов (путевок, скип-асс карт и т.д.) на вокзалах, в аэропортах, кинотеатрах, музеях, театрах, на горнолыжных курортах, канатных дорогах,</w:t>
                            </w:r>
                            <w:r w:rsidRPr="00E724EB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в ледовых катках, туристических зонах и фирмах, на стадионах и т.д.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D4FC" id="Надпись 13" o:spid="_x0000_s1027" type="#_x0000_t202" style="position:absolute;margin-left:234.95pt;margin-top:135.1pt;width:124.65pt;height:10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3NrrkAIAAGkFAAAOAAAAZHJzL2Uyb0RvYy54bWysVM1uEzEQviPxDpbvdPMLJcqmCq2KkKq2&#13;&#10;okU9O167WWF7jO1kN9x65xV4Bw4cuPEK6Rsx9u6moXAp4rI7nvnm/2d6VGtF1sL5EkxO+wc9SoTh&#13;&#10;UJTmNqcfrk9fHFLiAzMFU2BETjfC06PZ82fTyk7EAJagCuEIGjF+UtmcLkOwkyzzfCk08wdghUGh&#13;&#10;BKdZwKe7zQrHKrSuVTbo9V5mFbjCOuDCe+SeNEI6S/alFDxcSOlFICqnGFtIX5e+i/jNZlM2uXXM&#13;&#10;LkvehsH+IQrNSoNOd6ZOWGBk5co/TOmSO/AgwwEHnYGUJRcpB8ym33uUzdWSWZFyweJ4uyuT/39m&#13;&#10;+fn60pGywN4NKTFMY4+2X7fftt+3P7c/7u/uvxAUYJUq6ycIvrIID/UbqFGj43tkxuRr6XT8Y1oE&#13;&#10;5Vjvza7Gog6ER6Xx4bA3HlPCUdYfHo6GvdSF7EHdOh/eCtAkEjl12MRUW7Y+8wFDQWgHid4MnJZK&#13;&#10;pUYq8xsDgQ1HpElotWMmTcSJChslopYy74XESqTAIyPNoDhWjqwZTg/jXJiQck52ER1REn0/RbHF&#13;&#10;R9Umqqco7zSSZzBhp6xLAy5V6VHYxccuZNngsX57eUcy1Iu6GYGuoQsoNthnB82+eMtPS+zFGfPh&#13;&#10;kjlcEGwtLn24wI9UUOUUWoqSJbjPf+NHPM4tSimpcOFy6j+tmBOUqHcGJ/p1fzSKG5oeo/GrAT7c&#13;&#10;vmSxLzErfQzYlT6eF8sTGfFBdaR0oG/wNsyjVxQxw9F3TkNHHofmDOBt4WI+TyDcScvCmbmyPJqO&#13;&#10;VY6Tdl3fMGfbcQw4yefQrSabPJrKBhs1DcxXAWSZRjbWualqW3/c5zTJ7e2JB2P/nVAPF3L2CwAA&#13;&#10;//8DAFBLAwQUAAYACAAAACEAyRMdj+IAAAAQAQAADwAAAGRycy9kb3ducmV2LnhtbExPTU/DMAy9&#13;&#10;I/EfIiNxY8mqsbVd0wkxcQUxPqTdssZrqzVO1WRr+feYE7tYtt7z+yg2k+vEBYfQetIwnykQSJW3&#13;&#10;LdUaPj9eHlIQIRqypvOEGn4wwKa8vSlMbv1I73jZxVqwCIXcaGhi7HMpQ9WgM2HmeyTGjn5wJvI5&#13;&#10;1NIOZmRx18lEqaV0piV2aEyPzw1Wp93Zafh6Pe6/F+qt3rrHfvSTkuQyqfX93bRd83hag4g4xf8P&#13;&#10;+OvA+aHkYAd/JhtEp2GxzDKmakhWKgHBjNU84+XAUJomIMtCXhcpfwEAAP//AwBQSwECLQAUAAYA&#13;&#10;CAAAACEAtoM4kv4AAADhAQAAEwAAAAAAAAAAAAAAAAAAAAAAW0NvbnRlbnRfVHlwZXNdLnhtbFBL&#13;&#10;AQItABQABgAIAAAAIQA4/SH/1gAAAJQBAAALAAAAAAAAAAAAAAAAAC8BAABfcmVscy8ucmVsc1BL&#13;&#10;AQItABQABgAIAAAAIQAb3NrrkAIAAGkFAAAOAAAAAAAAAAAAAAAAAC4CAABkcnMvZTJvRG9jLnht&#13;&#10;bFBLAQItABQABgAIAAAAIQDJEx2P4gAAABABAAAPAAAAAAAAAAAAAAAAAOoEAABkcnMvZG93bnJl&#13;&#10;di54bWxQSwUGAAAAAAQABADzAAAA+QUAAAAA&#13;&#10;" filled="f" stroked="f">
                <v:textbox>
                  <w:txbxContent>
                    <w:p w14:paraId="5B72B76D" w14:textId="77777777" w:rsidR="00413797" w:rsidRPr="000D0333" w:rsidRDefault="00413797" w:rsidP="00413797">
                      <w:pPr>
                        <w:spacing w:after="120"/>
                        <w:ind w:left="-57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Билетный 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br/>
                        <w:t>терминал</w:t>
                      </w:r>
                    </w:p>
                    <w:p w14:paraId="5AF3B2D4" w14:textId="77777777" w:rsidR="00413797" w:rsidRPr="00B94478" w:rsidRDefault="00413797" w:rsidP="00413797">
                      <w:pPr>
                        <w:ind w:left="-70"/>
                        <w:jc w:val="both"/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Терминалы продажи билетов (путевок, скип-асс карт и т.д.) на вокзалах, в аэропортах, кинотеатрах, музеях, театрах, на горнолыжных курортах, канатных дорогах,</w:t>
                      </w:r>
                      <w:r w:rsidRPr="00E724EB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в ледовых катках, туристических зонах и фирмах, на стадионах и т.д.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6010CB6F" wp14:editId="1DDB39BE">
            <wp:simplePos x="0" y="0"/>
            <wp:positionH relativeFrom="column">
              <wp:posOffset>2499360</wp:posOffset>
            </wp:positionH>
            <wp:positionV relativeFrom="paragraph">
              <wp:posOffset>1767840</wp:posOffset>
            </wp:positionV>
            <wp:extent cx="419100" cy="1243330"/>
            <wp:effectExtent l="0" t="0" r="0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ura_car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 wp14:anchorId="397A4F52" wp14:editId="3FEA62C0">
            <wp:simplePos x="0" y="0"/>
            <wp:positionH relativeFrom="column">
              <wp:posOffset>2467610</wp:posOffset>
            </wp:positionH>
            <wp:positionV relativeFrom="paragraph">
              <wp:posOffset>6171565</wp:posOffset>
            </wp:positionV>
            <wp:extent cx="323215" cy="971550"/>
            <wp:effectExtent l="0" t="0" r="0" b="635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oscow-parkomat-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6E7">
        <w:rPr>
          <w:rFonts w:ascii="Tahoma" w:hAnsi="Tahoma" w:cs="Tahoma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1E6CCD" wp14:editId="262DA39C">
                <wp:simplePos x="0" y="0"/>
                <wp:positionH relativeFrom="column">
                  <wp:posOffset>2908300</wp:posOffset>
                </wp:positionH>
                <wp:positionV relativeFrom="paragraph">
                  <wp:posOffset>6050915</wp:posOffset>
                </wp:positionV>
                <wp:extent cx="1597660" cy="1333500"/>
                <wp:effectExtent l="0" t="0" r="0" b="0"/>
                <wp:wrapSquare wrapText="bothSides"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66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4436" w14:textId="77777777" w:rsidR="00413797" w:rsidRPr="000D0333" w:rsidRDefault="00413797" w:rsidP="00413797">
                            <w:pPr>
                              <w:spacing w:after="120"/>
                              <w:ind w:left="-5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Паркомат</w:t>
                            </w:r>
                          </w:p>
                          <w:p w14:paraId="2D5DBE7C" w14:textId="77777777" w:rsidR="00413797" w:rsidRPr="00A97DC1" w:rsidRDefault="00413797" w:rsidP="00413797">
                            <w:pPr>
                              <w:ind w:left="-70"/>
                              <w:jc w:val="both"/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Паркоматы различных моделей, работающие как от сети, так и от солнечных батарей, с функциями выбора времени стоянки, введения данных как вручную, так и считыванием штрих, 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val="en-US" w:eastAsia="ru-RU"/>
                              </w:rPr>
                              <w:t>QR</w:t>
                            </w:r>
                            <w:r w:rsidRPr="005D08C4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-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кодов и карт, оплаты услуг наличными, картой, отпечатком пальца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E6CCD" id="Надпись 15" o:spid="_x0000_s1028" type="#_x0000_t202" style="position:absolute;margin-left:229pt;margin-top:476.45pt;width:125.8pt;height:1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ddukgIAAGkFAAAOAAAAZHJzL2Uyb0RvYy54bWysVM1uEzEQviPxDpbvdJO0aWnUTRVaFSFV&#13;&#10;bUWLena8drLC9hjbyW649c4r8A4cOHDjFdI3YuzdTUPgUsRldzzzzf/PyWmtFVkK50swOe3v9SgR&#13;&#10;hkNRmllOP9xdvHpNiQ/MFEyBETldCU9Pxy9fnFR2JAYwB1UIR9CI8aPK5nQegh1lmedzoZnfAysM&#13;&#10;CiU4zQI+3SwrHKvQulbZoNc7zCpwhXXAhffIPW+EdJzsSyl4uJbSi0BUTjG2kL4ufafxm41P2Gjm&#13;&#10;mJ2XvA2D/UMUmpUGnW5MnbPAyMKVf5jSJXfgQYY9DjoDKUsuUg6YTb+3k83tnFmRcsHieLspk/9/&#13;&#10;ZvnV8saRssDeDSkxTGOP1l/X39bf1z/XPx4fHr8QFGCVKutHCL61CA/1G6hRo+N7ZMbka+l0/GNa&#13;&#10;BOVY79WmxqIOhEel4fHR4SGKOMr6+/v7w17qQvakbp0PbwVoEomcOmxiqi1bXvqAoSC0g0RvBi5K&#13;&#10;pVIjlfmNgcCGI9IktNoxkybiRIWVElFLmfdCYiVS4JGRZlCcKUeWDKeHcS5MSDknu4iOKIm+n6PY&#13;&#10;4qNqE9VzlDcayTOYsFHWpQGXqrQTdvGxC1k2eKzfVt6RDPW0TiMw6Bo6hWKFfXbQ7Iu3/KLEXlwy&#13;&#10;H26YwwXB/uHSh2v8SAVVTqGlKJmD+/w3fsTj3KKUkgoXLqf+04I5QYl6Z3Cij/sHB3FD0+NgeDTA&#13;&#10;h9uWTLclZqHPALvSx/NieSIjPqiOlA70Pd6GSfSKImY4+s5p6Miz0JwBvC1cTCYJhDtpWbg0t5ZH&#13;&#10;07HKcdLu6nvmbDuOASf5CrrVZKOdqWywUdPAZBFAlmlkY52bqrb1x31Ok9zenngwtt8J9XQhx78A&#13;&#10;AAD//wMAUEsDBBQABgAIAAAAIQDKpABU5AAAABEBAAAPAAAAZHJzL2Rvd25yZXYueG1sTI9BT8Mw&#13;&#10;DIXvSPyHyEjcWLJpLWvXdEJMXEEMmLRb1nhtReNUTbaWf485sYsl28/P7ys2k+vEBYfQetIwnykQ&#13;&#10;SJW3LdUaPj9eHlYgQjRkTecJNfxggE15e1OY3PqR3vGyi7VgEwq50dDE2OdShqpBZ8LM90i8O/nB&#13;&#10;mcjtUEs7mJHNXScXSqXSmZb4Q2N6fG6w+t6dnYav19Nhv1Rv9dYl/egnJcllUuv7u2m75vK0BhFx&#13;&#10;iv8X8MfA+aHkYEd/JhtEp2GZrBgoasiSRQaCFY8qS0EcWTpPeSTLQl6TlL8AAAD//wMAUEsBAi0A&#13;&#10;FAAGAAgAAAAhALaDOJL+AAAA4QEAABMAAAAAAAAAAAAAAAAAAAAAAFtDb250ZW50X1R5cGVzXS54&#13;&#10;bWxQSwECLQAUAAYACAAAACEAOP0h/9YAAACUAQAACwAAAAAAAAAAAAAAAAAvAQAAX3JlbHMvLnJl&#13;&#10;bHNQSwECLQAUAAYACAAAACEAIlHXbpICAABpBQAADgAAAAAAAAAAAAAAAAAuAgAAZHJzL2Uyb0Rv&#13;&#10;Yy54bWxQSwECLQAUAAYACAAAACEAyqQAVOQAAAARAQAADwAAAAAAAAAAAAAAAADsBAAAZHJzL2Rv&#13;&#10;d25yZXYueG1sUEsFBgAAAAAEAAQA8wAAAP0FAAAAAA==&#13;&#10;" filled="f" stroked="f">
                <v:textbox>
                  <w:txbxContent>
                    <w:p w14:paraId="76F84436" w14:textId="77777777" w:rsidR="00413797" w:rsidRPr="000D0333" w:rsidRDefault="00413797" w:rsidP="00413797">
                      <w:pPr>
                        <w:spacing w:after="120"/>
                        <w:ind w:left="-57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Паркомат</w:t>
                      </w:r>
                    </w:p>
                    <w:p w14:paraId="2D5DBE7C" w14:textId="77777777" w:rsidR="00413797" w:rsidRPr="00A97DC1" w:rsidRDefault="00413797" w:rsidP="00413797">
                      <w:pPr>
                        <w:ind w:left="-70"/>
                        <w:jc w:val="both"/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Паркоматы различных моделей, работающие как от сети, так и от солнечных батарей, с функциями выбора времени стоянки, введения данных как вручную, так и считыванием штрих, </w:t>
                      </w: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val="en-US" w:eastAsia="ru-RU"/>
                        </w:rPr>
                        <w:t>QR</w:t>
                      </w:r>
                      <w:r w:rsidRPr="005D08C4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-</w:t>
                      </w: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кодов и карт, оплаты услуг наличными, картой, отпечатком пальца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06E7">
        <w:rPr>
          <w:rFonts w:ascii="Tahoma" w:hAnsi="Tahoma" w:cs="Tahoma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BEAF9F" wp14:editId="134A5864">
                <wp:simplePos x="0" y="0"/>
                <wp:positionH relativeFrom="column">
                  <wp:posOffset>2943860</wp:posOffset>
                </wp:positionH>
                <wp:positionV relativeFrom="paragraph">
                  <wp:posOffset>4585970</wp:posOffset>
                </wp:positionV>
                <wp:extent cx="1517650" cy="1295400"/>
                <wp:effectExtent l="0" t="0" r="0" b="0"/>
                <wp:wrapSquare wrapText="bothSides"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A17C3" w14:textId="77777777" w:rsidR="00413797" w:rsidRPr="00CD31D0" w:rsidRDefault="00413797" w:rsidP="00413797">
                            <w:pPr>
                              <w:spacing w:after="120"/>
                              <w:ind w:left="-5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CD31D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Мини терминал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CD31D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Pr="00CD31D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lang w:val="en-US"/>
                              </w:rPr>
                              <w:t>POS</w:t>
                            </w:r>
                            <w:r w:rsidRPr="00CD31D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47E61EA" w14:textId="77777777" w:rsidR="00413797" w:rsidRPr="00183AFF" w:rsidRDefault="00413797" w:rsidP="00413797">
                            <w:pPr>
                              <w:ind w:left="-70"/>
                              <w:jc w:val="both"/>
                              <w:rPr>
                                <w:rFonts w:ascii="Tahoma" w:hAnsi="Tahoma" w:cs="Tahoma"/>
                                <w:sz w:val="14"/>
                                <w:szCs w:val="14"/>
                              </w:rPr>
                            </w:pPr>
                            <w:r w:rsidRPr="00183AFF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Мини-терминалы приема оплат 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за</w:t>
                            </w:r>
                            <w:r w:rsidRPr="00183AFF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 услуг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и </w:t>
                            </w:r>
                            <w:r w:rsidRPr="00183AFF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по одному реквизиту (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номер</w:t>
                            </w:r>
                            <w:r w:rsidRPr="00183AFF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 телефона, договора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), устанавливаются на кассах магазинов, в пунктах приема оплат, салонах связи, на остановках, в метро и т.д.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EAF9F" id="Надпись 34" o:spid="_x0000_s1029" type="#_x0000_t202" style="position:absolute;margin-left:231.8pt;margin-top:361.1pt;width:119.5pt;height:10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FcjkQIAAGkFAAAOAAAAZHJzL2Uyb0RvYy54bWysVM1uEzEQviPxDpbvdJOQtDTqpgqtipCq&#13;&#10;tqJFPTteO1lhe4ztZDfcuPMKvAMHDtx4hfSNGHt30xC4FHHZHc988/9zclprRVbC+RJMTvsHPUqE&#13;&#10;4VCUZp7T93cXL15R4gMzBVNgRE7XwtPTyfNnJ5UdiwEsQBXCETRi/LiyOV2EYMdZ5vlCaOYPwAqD&#13;&#10;QglOs4BPN88Kxyq0rlU26PUOswpcYR1w4T1yzxshnST7UgoerqX0IhCVU4wtpK9L31n8ZpMTNp47&#13;&#10;Zhclb8Ng/xCFZqVBp1tT5ywwsnTlH6Z0yR14kOGAg85AypKLlANm0+/tZXO7YFakXLA43m7L5P+f&#13;&#10;WX61unGkLHL6ckiJYRp7tPm6+bb5vvm5+fHw+eELQQFWqbJ+jOBbi/BQv4Yau93xPTJj8rV0Ov4x&#13;&#10;LYJyrPd6W2NRB8Kj0qh/dDhCEUdZf3A8GvZSF7JHdet8eCNAk0jk1GETU23Z6tIHDAWhHSR6M3BR&#13;&#10;KpUaqcxvDAQ2HJEmodWOmTQRJyqslYhayrwTEiuRAo+MNIPiTDmyYjg9jHNhQso52UV0REn0/RTF&#13;&#10;Fh9Vm6ieorzVSJ7BhK2yLg24VKW9sIsPXciywWP9dvKOZKhndTMCXUNnUKyxzw6affGWX5TYi0vm&#13;&#10;ww1zuCDYP1z6cI0fqaDKKbQUJQtwn/7Gj3icW5RSUuHC5dR/XDInKFFvDU70cX84jBuaHsPR0QAf&#13;&#10;blcy25WYpT4D7Eofz4vliYz4oDpSOtD3eBum0SuKmOHoO6ehI89CcwbwtnAxnSYQ7qRl4dLcWh5N&#13;&#10;xyrHSbur75mz7TgGnOQr6FaTjfemssFGTQPTZQBZppGNdW6q2tYf9zlNcnt74sHYfSfU44Wc/AIA&#13;&#10;AP//AwBQSwMEFAAGAAgAAAAhAERieEfiAAAAEAEAAA8AAABkcnMvZG93bnJldi54bWxMT01PwzAM&#13;&#10;vSPxHyIjcWMJYXSsazohJq4gBpvELWu8tqJxqiZby7/HnOBiyX7P76NYT74TZxxiG8jA7UyBQKqC&#13;&#10;a6k28PH+fPMAIiZLznaB0MA3RliXlxeFzV0Y6Q3P21QLFqGYWwNNSn0uZawa9DbOQo/E2DEM3iZe&#13;&#10;h1q6wY4s7juplcqkty2xQ2N7fGqw+tqevIHdy/FzP1ev9cbf92OYlCS/lMZcX02bFY/HFYiEU/r7&#13;&#10;gN8OnB9KDnYIJ3JRdAbm2V3GVAMLrTUIZiyU5svBwFJnGmRZyP9Fyh8AAAD//wMAUEsBAi0AFAAG&#13;&#10;AAgAAAAhALaDOJL+AAAA4QEAABMAAAAAAAAAAAAAAAAAAAAAAFtDb250ZW50X1R5cGVzXS54bWxQ&#13;&#10;SwECLQAUAAYACAAAACEAOP0h/9YAAACUAQAACwAAAAAAAAAAAAAAAAAvAQAAX3JlbHMvLnJlbHNQ&#13;&#10;SwECLQAUAAYACAAAACEAq7BXI5ECAABpBQAADgAAAAAAAAAAAAAAAAAuAgAAZHJzL2Uyb0RvYy54&#13;&#10;bWxQSwECLQAUAAYACAAAACEARGJ4R+IAAAAQAQAADwAAAAAAAAAAAAAAAADrBAAAZHJzL2Rvd25y&#13;&#10;ZXYueG1sUEsFBgAAAAAEAAQA8wAAAPoFAAAAAA==&#13;&#10;" filled="f" stroked="f">
                <v:textbox>
                  <w:txbxContent>
                    <w:p w14:paraId="4B4A17C3" w14:textId="77777777" w:rsidR="00413797" w:rsidRPr="00CD31D0" w:rsidRDefault="00413797" w:rsidP="00413797">
                      <w:pPr>
                        <w:spacing w:after="120"/>
                        <w:ind w:left="-57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CD31D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Мини терминал 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br/>
                      </w:r>
                      <w:r w:rsidRPr="00CD31D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(</w:t>
                      </w:r>
                      <w:r w:rsidRPr="00CD31D0">
                        <w:rPr>
                          <w:rFonts w:ascii="Tahoma" w:hAnsi="Tahoma" w:cs="Tahoma"/>
                          <w:b/>
                          <w:sz w:val="20"/>
                          <w:szCs w:val="20"/>
                          <w:lang w:val="en-US"/>
                        </w:rPr>
                        <w:t>POS</w:t>
                      </w:r>
                      <w:r w:rsidRPr="00CD31D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)</w:t>
                      </w:r>
                    </w:p>
                    <w:p w14:paraId="747E61EA" w14:textId="77777777" w:rsidR="00413797" w:rsidRPr="00183AFF" w:rsidRDefault="00413797" w:rsidP="00413797">
                      <w:pPr>
                        <w:ind w:left="-70"/>
                        <w:jc w:val="both"/>
                        <w:rPr>
                          <w:rFonts w:ascii="Tahoma" w:hAnsi="Tahoma" w:cs="Tahoma"/>
                          <w:sz w:val="14"/>
                          <w:szCs w:val="14"/>
                        </w:rPr>
                      </w:pPr>
                      <w:r w:rsidRPr="00183AFF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Мини-терминалы приема оплат </w:t>
                      </w: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за</w:t>
                      </w:r>
                      <w:r w:rsidRPr="00183AFF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 услуг</w:t>
                      </w: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и </w:t>
                      </w:r>
                      <w:r w:rsidRPr="00183AFF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по одному реквизиту (</w:t>
                      </w: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номер</w:t>
                      </w:r>
                      <w:r w:rsidRPr="00183AFF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 телефона, договора</w:t>
                      </w: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), устанавливаются на кассах магазинов, в пунктах приема оплат, салонах связи, на остановках, в метро и т.д.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 w:cs="Tahoma"/>
          <w:noProof/>
        </w:rPr>
        <w:drawing>
          <wp:anchor distT="0" distB="0" distL="114300" distR="114300" simplePos="0" relativeHeight="251674624" behindDoc="0" locked="0" layoutInCell="1" allowOverlap="1" wp14:anchorId="6C2FFC7A" wp14:editId="0DD3D977">
            <wp:simplePos x="0" y="0"/>
            <wp:positionH relativeFrom="column">
              <wp:posOffset>2447290</wp:posOffset>
            </wp:positionH>
            <wp:positionV relativeFrom="paragraph">
              <wp:posOffset>3302000</wp:posOffset>
            </wp:positionV>
            <wp:extent cx="518795" cy="1047750"/>
            <wp:effectExtent l="0" t="0" r="1905" b="635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ownload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2" r="82455" b="9434"/>
                    <a:stretch/>
                  </pic:blipFill>
                  <pic:spPr bwMode="auto">
                    <a:xfrm>
                      <a:off x="0" y="0"/>
                      <a:ext cx="51879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w:drawing>
          <wp:anchor distT="0" distB="0" distL="114300" distR="114300" simplePos="0" relativeHeight="251679744" behindDoc="0" locked="0" layoutInCell="1" allowOverlap="1" wp14:anchorId="4AFFC5BA" wp14:editId="1317A9A5">
            <wp:simplePos x="0" y="0"/>
            <wp:positionH relativeFrom="column">
              <wp:posOffset>2358390</wp:posOffset>
            </wp:positionH>
            <wp:positionV relativeFrom="paragraph">
              <wp:posOffset>4810760</wp:posOffset>
            </wp:positionV>
            <wp:extent cx="467360" cy="822325"/>
            <wp:effectExtent l="0" t="0" r="254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lves_mk_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7" t="16038" r="33196" b="18581"/>
                    <a:stretch/>
                  </pic:blipFill>
                  <pic:spPr bwMode="auto">
                    <a:xfrm>
                      <a:off x="0" y="0"/>
                      <a:ext cx="467360" cy="82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6E7">
        <w:rPr>
          <w:rFonts w:ascii="Tahoma" w:hAnsi="Tahoma" w:cs="Tahoma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CE16BA" wp14:editId="342BE5B2">
                <wp:simplePos x="0" y="0"/>
                <wp:positionH relativeFrom="column">
                  <wp:posOffset>2962910</wp:posOffset>
                </wp:positionH>
                <wp:positionV relativeFrom="paragraph">
                  <wp:posOffset>3272790</wp:posOffset>
                </wp:positionV>
                <wp:extent cx="1623060" cy="1143000"/>
                <wp:effectExtent l="0" t="0" r="0" b="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F9BD2" w14:textId="77777777" w:rsidR="00413797" w:rsidRPr="00CD31D0" w:rsidRDefault="00413797" w:rsidP="00413797">
                            <w:pPr>
                              <w:spacing w:after="120"/>
                              <w:ind w:left="-5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CD31D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Электронная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D31D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очередь</w:t>
                            </w:r>
                          </w:p>
                          <w:p w14:paraId="7829900B" w14:textId="77777777" w:rsidR="00413797" w:rsidRPr="00FF57E4" w:rsidRDefault="00413797" w:rsidP="00413797">
                            <w:pPr>
                              <w:ind w:left="-70" w:right="143"/>
                              <w:jc w:val="both"/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Сенсорные киоски любых моделей, на которых посетители государственных и коммерческих организаций выбирают причину визита в отделение</w:t>
                            </w:r>
                            <w:r w:rsidRPr="00FF57E4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/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офис и получают чек с номером очереди и временем приема у специалиста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E16BA" id="Надпись 3" o:spid="_x0000_s1030" type="#_x0000_t202" style="position:absolute;margin-left:233.3pt;margin-top:257.7pt;width:127.8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IsCkAIAAGcFAAAOAAAAZHJzL2Uyb0RvYy54bWysVM1uEzEQviPxDpbvdDc/FIi6qUKrIqSq&#13;&#10;rUhRz47XblbYHmM72Q037rwC78CBAzdeIX0jxt7dNBQuRVx2xzPf/P8cHTdakbVwvgJT0MFBTokw&#13;&#10;HMrK3Bb0/fXZs5eU+MBMyRQYUdCN8PR4+vTJUW0nYghLUKVwBI0YP6ltQZch2EmWeb4UmvkDsMKg&#13;&#10;UILTLODT3WalYzVa1yob5vlhVoMrrQMuvEfuaSuk02RfSsHDpZReBKIKirGF9HXpu4jfbHrEJreO&#13;&#10;2WXFuzDYP0ShWWXQ6c7UKQuMrFz1hyldcQceZDjgoDOQsuIi5YDZDPIH2cyXzIqUCxbH212Z/P8z&#13;&#10;yy/WV45UZUFHlBimsUXbr9tv2+/bn9sfd5/vvpBRrFFt/QShc4vg0LyGBnvd8z0yY+qNdDr+MSmC&#13;&#10;cqz2Zldh0QTCo9LhcJQfooijbDAYj/I89SC7V7fOhzcCNIlEQR22MFWWrc99wFAQ2kOiNwNnlVKp&#13;&#10;jcr8xkBgyxFpDjrtmEkbcaLCRomopcw7IbEOKfDISBMoTpQja4azwzgXJqSck11ER5RE349R7PBR&#13;&#10;tY3qMco7jeQZTNgp68qAS1V6EHb5oQ9Ztnis317ekQzNokkDMO4buoByg3120G6Lt/yswl6cMx+u&#13;&#10;mMP1wP7hyodL/EgFdUGhoyhZgvv0N37E49SilJIa162g/uOKOUGJemtwnl8NxuO4n+kxfv5iiA+3&#13;&#10;L1nsS8xKnwB2ZYDHxfJERnxQPSkd6Bu8DLPoFUXMcPRd0NCTJ6E9AnhZuJjNEgg30rJwbuaWR9Ox&#13;&#10;ynHSrpsb5mw3jgEn+QL6xWSTB1PZYqOmgdkqgKzSyMY6t1Xt6o/bnCa5uzzxXOy/E+r+Pk5/AQAA&#13;&#10;//8DAFBLAwQUAAYACAAAACEARBh4auIAAAAQAQAADwAAAGRycy9kb3ducmV2LnhtbExPTU/DMAy9&#13;&#10;I/EfIiNxY8mqtrCu6YSYuIIYMGm3rPHaisapmmwt/x5zgosl+z2/j3Izu15ccAydJw3LhQKBVHvb&#13;&#10;UaPh4/357gFEiIas6T2hhm8MsKmur0pTWD/RG152sREsQqEwGtoYh0LKULfoTFj4AYmxkx+dibyO&#13;&#10;jbSjmVjc9TJRKpfOdMQOrRnwqcX6a3d2Gj5fTod9ql6brcuGyc9KkltJrW9v5u2ax+MaRMQ5/n3A&#13;&#10;bwfODxUHO/oz2SB6DWme50zVkC2zFAQz7pMkAXHUkK/4IqtS/i9S/QAAAP//AwBQSwECLQAUAAYA&#13;&#10;CAAAACEAtoM4kv4AAADhAQAAEwAAAAAAAAAAAAAAAAAAAAAAW0NvbnRlbnRfVHlwZXNdLnhtbFBL&#13;&#10;AQItABQABgAIAAAAIQA4/SH/1gAAAJQBAAALAAAAAAAAAAAAAAAAAC8BAABfcmVscy8ucmVsc1BL&#13;&#10;AQItABQABgAIAAAAIQApFIsCkAIAAGcFAAAOAAAAAAAAAAAAAAAAAC4CAABkcnMvZTJvRG9jLnht&#13;&#10;bFBLAQItABQABgAIAAAAIQBEGHhq4gAAABABAAAPAAAAAAAAAAAAAAAAAOoEAABkcnMvZG93bnJl&#13;&#10;di54bWxQSwUGAAAAAAQABADzAAAA+QUAAAAA&#13;&#10;" filled="f" stroked="f">
                <v:textbox>
                  <w:txbxContent>
                    <w:p w14:paraId="1A9F9BD2" w14:textId="77777777" w:rsidR="00413797" w:rsidRPr="00CD31D0" w:rsidRDefault="00413797" w:rsidP="00413797">
                      <w:pPr>
                        <w:spacing w:after="120"/>
                        <w:ind w:left="-57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CD31D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Электронная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CD31D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очередь</w:t>
                      </w:r>
                    </w:p>
                    <w:p w14:paraId="7829900B" w14:textId="77777777" w:rsidR="00413797" w:rsidRPr="00FF57E4" w:rsidRDefault="00413797" w:rsidP="00413797">
                      <w:pPr>
                        <w:ind w:left="-70" w:right="143"/>
                        <w:jc w:val="both"/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Сенсорные киоски любых моделей, на которых посетители государственных и коммерческих организаций выбирают причину визита в отделение</w:t>
                      </w:r>
                      <w:r w:rsidRPr="00FF57E4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/</w:t>
                      </w: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офис и получают чек с номером очереди и временем приема у специалиста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06E7">
        <w:rPr>
          <w:rFonts w:ascii="Tahoma" w:hAnsi="Tahoma" w:cs="Tahoma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F2BA2E" wp14:editId="53F9E0A4">
                <wp:simplePos x="0" y="0"/>
                <wp:positionH relativeFrom="column">
                  <wp:posOffset>3020060</wp:posOffset>
                </wp:positionH>
                <wp:positionV relativeFrom="paragraph">
                  <wp:posOffset>128270</wp:posOffset>
                </wp:positionV>
                <wp:extent cx="1515110" cy="1422400"/>
                <wp:effectExtent l="0" t="0" r="0" b="0"/>
                <wp:wrapSquare wrapText="bothSides"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3D030" w14:textId="77777777" w:rsidR="00413797" w:rsidRPr="00CD31D0" w:rsidRDefault="00413797" w:rsidP="00413797">
                            <w:pPr>
                              <w:spacing w:after="120"/>
                              <w:ind w:left="-5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CD31D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Платежный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CD31D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терминал</w:t>
                            </w:r>
                          </w:p>
                          <w:p w14:paraId="2F067032" w14:textId="77777777" w:rsidR="00413797" w:rsidRPr="00183AFF" w:rsidRDefault="00413797" w:rsidP="00413797">
                            <w:pPr>
                              <w:ind w:left="-70"/>
                              <w:jc w:val="both"/>
                              <w:rPr>
                                <w:rFonts w:ascii="Tahoma" w:hAnsi="Tahoma" w:cs="Tahom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Классические т</w:t>
                            </w:r>
                            <w:r w:rsidRPr="003620E3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ерминалы приема оплат в пользу различных Поставщиков, киоски приема оплат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 </w:t>
                            </w:r>
                            <w:r w:rsidRPr="003620E3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от населения 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в счет погашения задолженностей</w:t>
                            </w:r>
                            <w:r w:rsidRPr="003620E3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 в коммунальных компаниях, детских садах, микрофинансовых организациях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 и т.д.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BA2E" id="Надпись 12" o:spid="_x0000_s1031" type="#_x0000_t202" style="position:absolute;margin-left:237.8pt;margin-top:10.1pt;width:119.3pt;height:1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CDTkAIAAGkFAAAOAAAAZHJzL2Uyb0RvYy54bWysVM1uEzEQviPxDpbvZJMo4SfqpgqtgpCi&#13;&#10;tiJFPTteu1lhe4ztZDfcuPMKvAMHDtx4hfSNGHt301C4FKGVvOOZb8bzf3Jaa0W2wvkSTE4HvT4l&#13;&#10;wnAoSnOb0/fX82cvKfGBmYIpMCKnO+Hp6fTpk5PKTsQQ1qAK4QgaMX5S2ZyuQ7CTLPN8LTTzPbDC&#13;&#10;oFCC0yzg1d1mhWMVWtcqG/b7z7MKXGEdcOE9cs8bIZ0m+1IKHi6l9CIQlVP0LaTTpXMVz2x6wia3&#13;&#10;jtl1yVs32D94oVlp8NGDqXMWGNm48g9TuuQOPMjQ46AzkLLkIsWA0Qz6D6JZrpkVKRZMjreHNPn/&#13;&#10;Z5ZfbK8cKQus3ZASwzTWaP91/23/ff9z/+Pu890XggLMUmX9BMFLi/BQv4YaNTq+R2YMvpZOxz+G&#13;&#10;RVCO+d4dcizqQHhUGuM3QBFH2WA0HI76qQrZvbp1PrwRoEkkcuqwiCm3bLvwAV1BaAeJrxmYl0ql&#13;&#10;QirzGwOBDUekTmi1YySNx4kKOyWiljLvhMRMJMcjI/WgOFOObBl2D+NcmJBiTnYRHVES336MYouP&#13;&#10;qo1Xj1E+aKSXwYSDsi4NuJSlB24XHzqXZYPH/B3FHclQr+rUAuOuoCsodlhnB828eMvnJdZiwXy4&#13;&#10;Yg4HBOuHQx8u8ZAKqpxCS1GyBvfpb/yIx75FKSUVDlxO/ccNc4IS9dZgR78ajEZxQtNlNH4xxIs7&#13;&#10;lqyOJWajzwCrMsD1YnkiIz6ojpQO9A3uhll8FUXMcHw7p6Ejz0KzBnC3cDGbJRDOpGVhYZaWR9Mx&#13;&#10;y7HTrusb5mzbjgE7+QK60WSTB13ZYKOmgdkmgCxTy8Y8N1lt84/znDq53T1xYRzfE+p+Q05/AQAA&#13;&#10;//8DAFBLAwQUAAYACAAAACEAjt8me+EAAAAPAQAADwAAAGRycy9kb3ducmV2LnhtbExPTU/DMAy9&#13;&#10;I/EfIk/ixpJV3Qdd0wkxcQUxtkncssZrqzVO1WRr+feYE1ysZ/v5+b18M7pW3LAPjScNs6kCgVR6&#13;&#10;21ClYf/5+rgCEaIha1pPqOEbA2yK+7vcZNYP9IG3XawEi1DIjIY6xi6TMpQ1OhOmvkPi3dn3zkRu&#13;&#10;+0ra3gws7lqZKLWQzjTEH2rT4UuN5WV3dRoOb+evY6req62bd4MflST3JLV+mIzbNZfnNYiIY/y7&#13;&#10;gN8M7B8KNnbyV7JBtBrS5XzBVA2JSkAwYTlLGZx4kDKQRS7/5yh+AAAA//8DAFBLAQItABQABgAI&#13;&#10;AAAAIQC2gziS/gAAAOEBAAATAAAAAAAAAAAAAAAAAAAAAABbQ29udGVudF9UeXBlc10ueG1sUEsB&#13;&#10;Ai0AFAAGAAgAAAAhADj9If/WAAAAlAEAAAsAAAAAAAAAAAAAAAAALwEAAF9yZWxzLy5yZWxzUEsB&#13;&#10;Ai0AFAAGAAgAAAAhABkoINOQAgAAaQUAAA4AAAAAAAAAAAAAAAAALgIAAGRycy9lMm9Eb2MueG1s&#13;&#10;UEsBAi0AFAAGAAgAAAAhAI7fJnvhAAAADwEAAA8AAAAAAAAAAAAAAAAA6gQAAGRycy9kb3ducmV2&#13;&#10;LnhtbFBLBQYAAAAABAAEAPMAAAD4BQAAAAA=&#13;&#10;" filled="f" stroked="f">
                <v:textbox>
                  <w:txbxContent>
                    <w:p w14:paraId="0D73D030" w14:textId="77777777" w:rsidR="00413797" w:rsidRPr="00CD31D0" w:rsidRDefault="00413797" w:rsidP="00413797">
                      <w:pPr>
                        <w:spacing w:after="120"/>
                        <w:ind w:left="-57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CD31D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Платежный 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br/>
                      </w:r>
                      <w:r w:rsidRPr="00CD31D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терминал</w:t>
                      </w:r>
                    </w:p>
                    <w:p w14:paraId="2F067032" w14:textId="77777777" w:rsidR="00413797" w:rsidRPr="00183AFF" w:rsidRDefault="00413797" w:rsidP="00413797">
                      <w:pPr>
                        <w:ind w:left="-70"/>
                        <w:jc w:val="both"/>
                        <w:rPr>
                          <w:rFonts w:ascii="Tahoma" w:hAnsi="Tahoma" w:cs="Tahoma"/>
                          <w:sz w:val="14"/>
                          <w:szCs w:val="14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Классические т</w:t>
                      </w:r>
                      <w:r w:rsidRPr="003620E3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ерминалы приема оплат в пользу различных Поставщиков, киоски приема оплат</w:t>
                      </w: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 </w:t>
                      </w:r>
                      <w:r w:rsidRPr="003620E3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от населения </w:t>
                      </w: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в счет погашения задолженностей</w:t>
                      </w:r>
                      <w:r w:rsidRPr="003620E3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 в коммунальных компаниях, детских садах, микрофинансовых организациях</w:t>
                      </w: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 и т.д.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 w:cs="Tahoma"/>
          <w:noProof/>
        </w:rPr>
        <w:drawing>
          <wp:anchor distT="0" distB="0" distL="114300" distR="114300" simplePos="0" relativeHeight="251673600" behindDoc="0" locked="0" layoutInCell="1" allowOverlap="1" wp14:anchorId="31173EBE" wp14:editId="090AF7E0">
            <wp:simplePos x="0" y="0"/>
            <wp:positionH relativeFrom="column">
              <wp:posOffset>2478608</wp:posOffset>
            </wp:positionH>
            <wp:positionV relativeFrom="paragraph">
              <wp:posOffset>114300</wp:posOffset>
            </wp:positionV>
            <wp:extent cx="689610" cy="1329055"/>
            <wp:effectExtent l="0" t="0" r="0" b="444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368722029_platezhnyy-terminal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5"/>
                    <a:stretch/>
                  </pic:blipFill>
                  <pic:spPr bwMode="auto">
                    <a:xfrm>
                      <a:off x="0" y="0"/>
                      <a:ext cx="689610" cy="132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 wp14:anchorId="176792A9" wp14:editId="07FFD599">
            <wp:simplePos x="0" y="0"/>
            <wp:positionH relativeFrom="column">
              <wp:posOffset>-53340</wp:posOffset>
            </wp:positionH>
            <wp:positionV relativeFrom="paragraph">
              <wp:posOffset>6160770</wp:posOffset>
            </wp:positionV>
            <wp:extent cx="671830" cy="970915"/>
            <wp:effectExtent l="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kgqlmor8aiu9_3117v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67"/>
                    <a:stretch/>
                  </pic:blipFill>
                  <pic:spPr bwMode="auto">
                    <a:xfrm>
                      <a:off x="0" y="0"/>
                      <a:ext cx="671830" cy="97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 wp14:anchorId="61DB8E3C" wp14:editId="7CB2128A">
            <wp:simplePos x="0" y="0"/>
            <wp:positionH relativeFrom="column">
              <wp:posOffset>127635</wp:posOffset>
            </wp:positionH>
            <wp:positionV relativeFrom="paragraph">
              <wp:posOffset>4824095</wp:posOffset>
            </wp:positionV>
            <wp:extent cx="381000" cy="747395"/>
            <wp:effectExtent l="0" t="0" r="0" b="190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Без заголовка копия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6E7">
        <w:rPr>
          <w:rFonts w:ascii="Tahoma" w:hAnsi="Tahoma" w:cs="Tahoma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8CA9BA" wp14:editId="567E2EAB">
                <wp:simplePos x="0" y="0"/>
                <wp:positionH relativeFrom="column">
                  <wp:posOffset>715010</wp:posOffset>
                </wp:positionH>
                <wp:positionV relativeFrom="paragraph">
                  <wp:posOffset>1715770</wp:posOffset>
                </wp:positionV>
                <wp:extent cx="1519555" cy="1336675"/>
                <wp:effectExtent l="0" t="0" r="0" b="0"/>
                <wp:wrapSquare wrapText="bothSides"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133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86291" w14:textId="77777777" w:rsidR="00413797" w:rsidRPr="00CD31D0" w:rsidRDefault="00413797" w:rsidP="00413797">
                            <w:pPr>
                              <w:spacing w:after="120"/>
                              <w:ind w:left="-5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CD31D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Информационная панель</w:t>
                            </w:r>
                          </w:p>
                          <w:p w14:paraId="25CA2680" w14:textId="77777777" w:rsidR="00413797" w:rsidRPr="007A313F" w:rsidRDefault="00413797" w:rsidP="00413797">
                            <w:pPr>
                              <w:ind w:left="-70"/>
                              <w:jc w:val="both"/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Панели с большими сенсорными экранами с функциями предоставления справочной информации, трансляции рекламы и информирования, навигации по помещениям, сбора отзывов и предложений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CA9BA" id="Надпись 26" o:spid="_x0000_s1032" type="#_x0000_t202" style="position:absolute;margin-left:56.3pt;margin-top:135.1pt;width:119.65pt;height:10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+xOukgIAAGkFAAAOAAAAZHJzL2Uyb0RvYy54bWysVM1uEzEQviPxDpbvdJM0SWnUTRVaFSFV&#13;&#10;bUWKena8drLC9hjbyW649c4r8A4cOHDjFdI3YuzdpKFwKeKyO5755v/n5LTWiqyE8yWYnHYPOpQI&#13;&#10;w6EozTynH24vXr2mxAdmCqbAiJyuhaen45cvTio7Ej1YgCqEI2jE+FFlc7oIwY6yzPOF0MwfgBUG&#13;&#10;hRKcZgGfbp4VjlVoXaus1+kMswpcYR1w4T1yzxshHSf7UgoerqX0IhCVU4wtpK9L31n8ZuMTNpo7&#13;&#10;Zhclb8Ng/xCFZqVBpztT5ywwsnTlH6Z0yR14kOGAg85AypKLlANm0+08yWa6YFakXLA43u7K5P+f&#13;&#10;WX61unGkLHLaG1JimMYebb5uvm2+b35ufjzcP3whKMAqVdaPEDy1CA/1G6ix21u+R2ZMvpZOxz+m&#13;&#10;RVCO9V7vaizqQHhUGnSPB4MBJRxl3cPD4fBoEO1kj+rW+fBWgCaRyKnDJqbastWlDw10C4neDFyU&#13;&#10;SqVGKvMbA202HJEmodWOmTQRJyqslYhayrwXEiuRAo+MNIPiTDmyYjg9jHNhQso52UV0REn0/RzF&#13;&#10;Fh9Vm6ieo7zTSJ7BhJ2yLg24VKUnYRcftyHLBo+l3ss7kqGe1WkEdo2eQbHGPjto9sVbflFiLy6Z&#13;&#10;DzfM4YJga3HpwzV+pIIqp9BSlCzAff4bP+JxblFKSYULl1P/acmcoES9MzjRx91+P25oevQHRz18&#13;&#10;uH3JbF9ilvoMsCtdPC+WJzLig9qS0oG+w9swiV5RxAxH3zkNW/IsNGcAbwsXk0kC4U5aFi7N1PJo&#13;&#10;OlY5Ttptfcecbccx4CRfwXY12ejJVDbYqGlgsgwgyzSysc5NVdv64z6noW9vTzwY+++EeryQ418A&#13;&#10;AAD//wMAUEsDBBQABgAIAAAAIQDnDEGC4QAAABABAAAPAAAAZHJzL2Rvd25yZXYueG1sTE/JTsMw&#13;&#10;EL0j8Q/WIHGjdkLXNE6FqLiCWqBSb248TSLicRS7Tfh7hhNcRnqat+ab0bXiin1oPGlIJgoEUult&#13;&#10;Q5WGj/eXhyWIEA1Z03pCDd8YYFPc3uQms36gHV73sRJsQiEzGuoYu0zKUNboTJj4Dol/Z987Exn2&#13;&#10;lbS9GdjctTJVai6daYgTatPhc43l1/7iNHy+no+HqXqrtm7WDX5UktxKan1/N27XfJ7WICKO8U8B&#13;&#10;vxu4PxRc7OQvZINoGSfpnKka0oVKQTDjcZasQJw0TJdqAbLI5f8hxQ8AAAD//wMAUEsBAi0AFAAG&#13;&#10;AAgAAAAhALaDOJL+AAAA4QEAABMAAAAAAAAAAAAAAAAAAAAAAFtDb250ZW50X1R5cGVzXS54bWxQ&#13;&#10;SwECLQAUAAYACAAAACEAOP0h/9YAAACUAQAACwAAAAAAAAAAAAAAAAAvAQAAX3JlbHMvLnJlbHNQ&#13;&#10;SwECLQAUAAYACAAAACEAL/sTrpICAABpBQAADgAAAAAAAAAAAAAAAAAuAgAAZHJzL2Uyb0RvYy54&#13;&#10;bWxQSwECLQAUAAYACAAAACEA5wxBguEAAAAQAQAADwAAAAAAAAAAAAAAAADsBAAAZHJzL2Rvd25y&#13;&#10;ZXYueG1sUEsFBgAAAAAEAAQA8wAAAPoFAAAAAA==&#13;&#10;" filled="f" stroked="f">
                <v:textbox>
                  <w:txbxContent>
                    <w:p w14:paraId="3C586291" w14:textId="77777777" w:rsidR="00413797" w:rsidRPr="00CD31D0" w:rsidRDefault="00413797" w:rsidP="00413797">
                      <w:pPr>
                        <w:spacing w:after="120"/>
                        <w:ind w:left="-57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CD31D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Информационная панель</w:t>
                      </w:r>
                    </w:p>
                    <w:p w14:paraId="25CA2680" w14:textId="77777777" w:rsidR="00413797" w:rsidRPr="007A313F" w:rsidRDefault="00413797" w:rsidP="00413797">
                      <w:pPr>
                        <w:ind w:left="-70"/>
                        <w:jc w:val="both"/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Панели с большими сенсорными экранами с функциями предоставления справочной информации, трансляции рекламы и информирования, навигации по помещениям, сбора отзывов и предложений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 w:cs="Tahoma"/>
          <w:noProof/>
        </w:rPr>
        <w:drawing>
          <wp:anchor distT="0" distB="0" distL="114300" distR="114300" simplePos="0" relativeHeight="251676672" behindDoc="0" locked="0" layoutInCell="1" allowOverlap="1" wp14:anchorId="46E75299" wp14:editId="41D13DBF">
            <wp:simplePos x="0" y="0"/>
            <wp:positionH relativeFrom="column">
              <wp:posOffset>59055</wp:posOffset>
            </wp:positionH>
            <wp:positionV relativeFrom="paragraph">
              <wp:posOffset>1549400</wp:posOffset>
            </wp:positionV>
            <wp:extent cx="600710" cy="1531620"/>
            <wp:effectExtent l="0" t="0" r="0" b="508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46278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81" r="5507"/>
                    <a:stretch/>
                  </pic:blipFill>
                  <pic:spPr bwMode="auto">
                    <a:xfrm>
                      <a:off x="0" y="0"/>
                      <a:ext cx="60071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6E7">
        <w:rPr>
          <w:rFonts w:ascii="Tahoma" w:hAnsi="Tahoma" w:cs="Tahoma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AA079D" wp14:editId="133AAA3F">
                <wp:simplePos x="0" y="0"/>
                <wp:positionH relativeFrom="column">
                  <wp:posOffset>652780</wp:posOffset>
                </wp:positionH>
                <wp:positionV relativeFrom="paragraph">
                  <wp:posOffset>4582160</wp:posOffset>
                </wp:positionV>
                <wp:extent cx="1506855" cy="1231900"/>
                <wp:effectExtent l="0" t="0" r="0" b="0"/>
                <wp:wrapSquare wrapText="bothSides"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5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52FBB" w14:textId="77777777" w:rsidR="00413797" w:rsidRPr="00CD31D0" w:rsidRDefault="00413797" w:rsidP="00413797">
                            <w:pPr>
                              <w:spacing w:after="120"/>
                              <w:ind w:left="-5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CD31D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Мобильный терминал</w:t>
                            </w:r>
                          </w:p>
                          <w:p w14:paraId="6AF50008" w14:textId="77777777" w:rsidR="00413797" w:rsidRPr="007A313F" w:rsidRDefault="00413797" w:rsidP="00413797">
                            <w:pPr>
                              <w:ind w:left="-70"/>
                              <w:jc w:val="both"/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Приложение для смартфонов и планшетов различных моделей с функциями показа справочников товаров, оформления заказов и доставки, приема заявок на оказание услуг, приема оплаты за заказанные товары и 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A079D" id="Надпись 36" o:spid="_x0000_s1033" type="#_x0000_t202" style="position:absolute;margin-left:51.4pt;margin-top:360.8pt;width:118.65pt;height:9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RWxkwIAAGkFAAAOAAAAZHJzL2Uyb0RvYy54bWysVM1uEzEQviPxDpbvdJO06U/UTRVaFSFV&#13;&#10;bUWLena8drLC9hjbyW64cecVeAcOHLjxCukbMfbupiFwKeKyO5755v/n9KzWiiyF8yWYnPb3epQI&#13;&#10;w6EozSyn7+8vXx1T4gMzBVNgRE5XwtOz8csXp5UdiQHMQRXCETRi/KiyOZ2HYEdZ5vlcaOb3wAqD&#13;&#10;QglOs4BPN8sKxyq0rlU26PUOswpcYR1w4T1yLxohHSf7UgoebqT0IhCVU4wtpK9L32n8ZuNTNpo5&#13;&#10;Zuclb8Ng/xCFZqVBpxtTFywwsnDlH6Z0yR14kGGPg85AypKLlANm0+/tZHM3Z1akXLA43m7K5P+f&#13;&#10;WX69vHWkLHK6f0iJYRp7tP66/rb+vv65/vH4+fELQQFWqbJ+hOA7i/BQv4Yau93xPTJj8rV0Ov4x&#13;&#10;LYJyrPdqU2NRB8Kj0rB3eDwcUsJR1h/s9096qQvZk7p1PrwRoEkkcuqwiam2bHnlA4aC0A4SvRm4&#13;&#10;LJVKjVTmNwYCG45Ik9Bqx0yaiBMVVkpELWXeCYmVSIFHRppBca4cWTKcHsa5MCHlnOwiOqIk+n6O&#13;&#10;YouPqk1Uz1HeaCTPYMJGWZcGXKrSTtjFhy5k2eCxflt5RzLU0zqNwFHX0CkUK+yzg2ZfvOWXJfbi&#13;&#10;ivlwyxwuCLYWlz7c4EcqqHIKLUXJHNynv/EjHucWpZRUuHA59R8XzAlK1FuDE33SPziIG5oeB8Oj&#13;&#10;AT7ctmS6LTELfQ7YlT6eF8sTGfFBdaR0oB/wNkyiVxQxw9F3TkNHnofmDOBt4WIySSDcScvClbmz&#13;&#10;PJqOVY6Tdl8/MGfbcQw4ydfQrSYb7Uxlg42aBiaLALJMIxvr3FS1rT/uc5rk9vbEg7H9TqinCzn+&#13;&#10;BQAA//8DAFBLAwQUAAYACAAAACEAKO8a+eMAAAAQAQAADwAAAGRycy9kb3ducmV2LnhtbEyPQU/D&#13;&#10;MAyF70j8h8hI3FjSshXWNZ0QE1fQBpvELWu8tqJxqiZby7/HnOBi6cnPz98r1pPrxAWH0HrSkMwU&#13;&#10;CKTK25ZqDR/vL3ePIEI0ZE3nCTV8Y4B1eX1VmNz6kbZ42cVacAiF3GhoYuxzKUPVoDNh5nsk3p38&#13;&#10;4ExkOdTSDmbkcNfJVKlMOtMSf2hMj88NVl+7s9Owfz19Hubqrd64RT/6SUlyS6n17c20WfF4WoGI&#13;&#10;OMW/C/jtwPxQMtjRn8kG0bFWKfNHDQ9pkoFgx/1cJSCOGpbJIgNZFvJ/kfIHAAD//wMAUEsBAi0A&#13;&#10;FAAGAAgAAAAhALaDOJL+AAAA4QEAABMAAAAAAAAAAAAAAAAAAAAAAFtDb250ZW50X1R5cGVzXS54&#13;&#10;bWxQSwECLQAUAAYACAAAACEAOP0h/9YAAACUAQAACwAAAAAAAAAAAAAAAAAvAQAAX3JlbHMvLnJl&#13;&#10;bHNQSwECLQAUAAYACAAAACEAGRUVsZMCAABpBQAADgAAAAAAAAAAAAAAAAAuAgAAZHJzL2Uyb0Rv&#13;&#10;Yy54bWxQSwECLQAUAAYACAAAACEAKO8a+eMAAAAQAQAADwAAAAAAAAAAAAAAAADtBAAAZHJzL2Rv&#13;&#10;d25yZXYueG1sUEsFBgAAAAAEAAQA8wAAAP0FAAAAAA==&#13;&#10;" filled="f" stroked="f">
                <v:textbox>
                  <w:txbxContent>
                    <w:p w14:paraId="3DB52FBB" w14:textId="77777777" w:rsidR="00413797" w:rsidRPr="00CD31D0" w:rsidRDefault="00413797" w:rsidP="00413797">
                      <w:pPr>
                        <w:spacing w:after="120"/>
                        <w:ind w:left="-57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CD31D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Мобильный терминал</w:t>
                      </w:r>
                    </w:p>
                    <w:p w14:paraId="6AF50008" w14:textId="77777777" w:rsidR="00413797" w:rsidRPr="007A313F" w:rsidRDefault="00413797" w:rsidP="00413797">
                      <w:pPr>
                        <w:ind w:left="-70"/>
                        <w:jc w:val="both"/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Приложение для смартфонов и планшетов различных моделей с функциями показа справочников товаров, оформления заказов и доставки, приема заявок на оказание услуг, приема оплаты за заказанные товары и услуги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7C9F0DBB" wp14:editId="4CA1EEE7">
            <wp:simplePos x="0" y="0"/>
            <wp:positionH relativeFrom="column">
              <wp:posOffset>67310</wp:posOffset>
            </wp:positionH>
            <wp:positionV relativeFrom="paragraph">
              <wp:posOffset>3261995</wp:posOffset>
            </wp:positionV>
            <wp:extent cx="562610" cy="1117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ner_atm_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6E7">
        <w:rPr>
          <w:rFonts w:ascii="Tahoma" w:hAnsi="Tahoma" w:cs="Tahoma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DF9292" wp14:editId="7B5700B6">
                <wp:simplePos x="0" y="0"/>
                <wp:positionH relativeFrom="column">
                  <wp:posOffset>641350</wp:posOffset>
                </wp:positionH>
                <wp:positionV relativeFrom="paragraph">
                  <wp:posOffset>7487920</wp:posOffset>
                </wp:positionV>
                <wp:extent cx="1540510" cy="1125855"/>
                <wp:effectExtent l="0" t="0" r="0" b="0"/>
                <wp:wrapSquare wrapText="bothSides"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510" cy="1125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EB108" w14:textId="77777777" w:rsidR="00413797" w:rsidRPr="000D0333" w:rsidRDefault="00413797" w:rsidP="00413797">
                            <w:pPr>
                              <w:spacing w:after="120"/>
                              <w:ind w:left="-5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0D0333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Уличный проектор</w:t>
                            </w:r>
                          </w:p>
                          <w:p w14:paraId="2BDA3029" w14:textId="77777777" w:rsidR="00413797" w:rsidRPr="00B94478" w:rsidRDefault="00413797" w:rsidP="00413797">
                            <w:pPr>
                              <w:ind w:left="-70"/>
                              <w:jc w:val="both"/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Уличные проекторы с функцией динамической проекционной видеоподсветки зданий (ТЦ, БЦ, музеев, театров, исторических зданий, многоквартирных домов и т.д.) с полным удаленным управлением из онлайн-кабинета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F9292" id="Надпись 31" o:spid="_x0000_s1034" type="#_x0000_t202" style="position:absolute;margin-left:50.5pt;margin-top:589.6pt;width:121.3pt;height:8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9fgwkgIAAGkFAAAOAAAAZHJzL2Uyb0RvYy54bWysVM1uEzEQviPxDpbvdLMhgRB1U4VWRUhV&#13;&#10;W9Ginh2v3aywPcZ2shtu3HkF3oEDB268QvpGjL27aShcirjsjme+Gc/PNz48arQia+F8Baag+cGA&#13;&#10;EmE4lJW5Lej769NnE0p8YKZkCowo6EZ4ejR7+uSwtlMxhCWoUjiCQYyf1ragyxDsNMs8XwrN/AFY&#13;&#10;YdAowWkW8Ohus9KxGqNrlQ0HgxdZDa60DrjwHrUnrZHOUnwpBQ8XUnoRiCoo5hbS16XvIn6z2SGb&#13;&#10;3jpmlxXv0mD/kIVmlcFLd6FOWGBk5ao/QumKO/AgwwEHnYGUFRepBqwmHzyo5mrJrEi1YHO83bXJ&#13;&#10;/7+w/Hx96UhVFvR5TolhGme0/br9tv2+/bn9cff57gtBA3aptn6K4CuL8NC8hgan3es9KmPxjXQ6&#13;&#10;/rEsgnbs92bXY9EEwqPTeDQY52jiaMvz4XgyHsc42b27dT68EaBJFArqcIipt2x95kML7SHxNgOn&#13;&#10;lVJpkMr8psCYrUYkJnTesZI24ySFjRLRS5l3QmInUuJRkTgojpUja4bsYZwLE1LNKS6iI0ri3Y9x&#13;&#10;7PDRtc3qMc47j3QzmLBz1pUBl7r0IO3yQ5+ybPHY6r26oxiaRZMoMOkHuoByg3N20O6Lt/y0wlmc&#13;&#10;MR8umcMFwfnh0ocL/EgFdUGhkyhZgvv0N33EI2/RSkmNC1dQ/3HFnKBEvTXI6Ff5aBQ3NB1G45dD&#13;&#10;PLh9y2LfYlb6GHAqSFrMLokRH1QvSgf6Bt+GebwVTcxwvLugoRePQ/sM4NvCxXyeQLiTloUzc2V5&#13;&#10;DB27HJl23dwwZzs6BmTyOfSryaYPWNlio6eB+SqArBJlY5/brnb9x31OpO/envhg7J8T6v6FnP0C&#13;&#10;AAD//wMAUEsDBBQABgAIAAAAIQALVmMF4gAAABIBAAAPAAAAZHJzL2Rvd25yZXYueG1sTE/JTsMw&#13;&#10;EL0j8Q/WIHGjdpom0DROhai4giiLxM2Np0lEPI5itwl/z3CCy2jeLG8pt7PrxRnH0HnSkCwUCKTa&#13;&#10;244aDW+vjzd3IEI0ZE3vCTV8Y4BtdXlRmsL6iV7wvI+NYBIKhdHQxjgUUoa6RWfCwg9IvDv60ZnI&#13;&#10;cGykHc3E5K6XS6Vy6UxHrNCaAR9arL/2J6fh/en4+bFSz83OZcPkZyXJraXW11fzbsPlfgMi4hz/&#13;&#10;PuA3A/uHio0d/IlsED1jlXCgyE1yu16C4JN0leYgDjxKszwDWZXyf5TqBwAA//8DAFBLAQItABQA&#13;&#10;BgAIAAAAIQC2gziS/gAAAOEBAAATAAAAAAAAAAAAAAAAAAAAAABbQ29udGVudF9UeXBlc10ueG1s&#13;&#10;UEsBAi0AFAAGAAgAAAAhADj9If/WAAAAlAEAAAsAAAAAAAAAAAAAAAAALwEAAF9yZWxzLy5yZWxz&#13;&#10;UEsBAi0AFAAGAAgAAAAhAAX1+DCSAgAAaQUAAA4AAAAAAAAAAAAAAAAALgIAAGRycy9lMm9Eb2Mu&#13;&#10;eG1sUEsBAi0AFAAGAAgAAAAhAAtWYwXiAAAAEgEAAA8AAAAAAAAAAAAAAAAA7AQAAGRycy9kb3du&#13;&#10;cmV2LnhtbFBLBQYAAAAABAAEAPMAAAD7BQAAAAA=&#13;&#10;" filled="f" stroked="f">
                <v:textbox>
                  <w:txbxContent>
                    <w:p w14:paraId="1EFEB108" w14:textId="77777777" w:rsidR="00413797" w:rsidRPr="000D0333" w:rsidRDefault="00413797" w:rsidP="00413797">
                      <w:pPr>
                        <w:spacing w:after="120"/>
                        <w:ind w:left="-57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0D0333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Уличный проектор</w:t>
                      </w:r>
                    </w:p>
                    <w:p w14:paraId="2BDA3029" w14:textId="77777777" w:rsidR="00413797" w:rsidRPr="00B94478" w:rsidRDefault="00413797" w:rsidP="00413797">
                      <w:pPr>
                        <w:ind w:left="-70"/>
                        <w:jc w:val="both"/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Уличные проекторы с функцией динамической проекционной видеоподсветки зданий (ТЦ, БЦ, музеев, театров, исторических зданий, многоквартирных домов и т.д.) с полным удаленным управлением из онлайн-кабинета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 wp14:anchorId="526B4108" wp14:editId="53C33C6E">
            <wp:simplePos x="0" y="0"/>
            <wp:positionH relativeFrom="column">
              <wp:posOffset>-27305</wp:posOffset>
            </wp:positionH>
            <wp:positionV relativeFrom="paragraph">
              <wp:posOffset>7599680</wp:posOffset>
            </wp:positionV>
            <wp:extent cx="646430" cy="850900"/>
            <wp:effectExtent l="0" t="0" r="127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лой 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6E7">
        <w:rPr>
          <w:rFonts w:ascii="Tahoma" w:hAnsi="Tahoma" w:cs="Tahoma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08D904" wp14:editId="03F21A9C">
                <wp:simplePos x="0" y="0"/>
                <wp:positionH relativeFrom="column">
                  <wp:posOffset>662940</wp:posOffset>
                </wp:positionH>
                <wp:positionV relativeFrom="paragraph">
                  <wp:posOffset>6058535</wp:posOffset>
                </wp:positionV>
                <wp:extent cx="1517650" cy="1212850"/>
                <wp:effectExtent l="0" t="0" r="0" b="0"/>
                <wp:wrapSquare wrapText="bothSides"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121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3B190" w14:textId="77777777" w:rsidR="00413797" w:rsidRPr="00CD31D0" w:rsidRDefault="00413797" w:rsidP="00413797">
                            <w:pPr>
                              <w:spacing w:after="120"/>
                              <w:ind w:left="-5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CD31D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Умная остановка</w:t>
                            </w:r>
                          </w:p>
                          <w:p w14:paraId="271FC365" w14:textId="77777777" w:rsidR="00413797" w:rsidRPr="00B94478" w:rsidRDefault="00413797" w:rsidP="00413797">
                            <w:pPr>
                              <w:ind w:left="-70"/>
                              <w:jc w:val="both"/>
                              <w:rPr>
                                <w:rFonts w:ascii="Tahoma" w:hAnsi="Tahoma" w:cs="Tahom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Остановки общественного транспорта, оснащенные онлайн-табло, сенсорными панелями, киосками самообслуживания, передающие данные о движении транспорта, транслирующие новости, рекламу, справочную информацию и т.д.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8D904" id="Надпись 30" o:spid="_x0000_s1035" type="#_x0000_t202" style="position:absolute;margin-left:52.2pt;margin-top:477.05pt;width:119.5pt;height:9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97nkAIAAGkFAAAOAAAAZHJzL2Uyb0RvYy54bWysVM1uEzEQviPxDpbvdLOhv1E3VWhVhFS1&#13;&#10;FSnq2fHazQrbY2wnu+HWO6/AO3DgwI1XSN+IsXc3DYVLEZfd8cw3/z/HJ41WZCmcr8AUNN8ZUCIM&#13;&#10;h7IydwX9cHP+6pASH5gpmQIjCroSnp6MX744ru1IDGEOqhSOoBHjR7Ut6DwEO8oyz+dCM78DVhgU&#13;&#10;SnCaBXy6u6x0rEbrWmXDwWA/q8GV1gEX3iP3rBXScbIvpeDhSkovAlEFxdhC+rr0ncVvNj5mozvH&#13;&#10;7LziXRjsH6LQrDLodGPqjAVGFq76w5SuuAMPMuxw0BlIWXGRcsBs8sGTbKZzZkXKBYvj7aZM/v+Z&#13;&#10;5ZfLa0eqsqCvsTyGaezR+uv62/r7+uf6x8P9wxeCAqxSbf0IwVOL8NC8gQa73fM9MmPyjXQ6/jEt&#13;&#10;gnI0uNrUWDSB8Ki0lx/s76GIoywf5sNDfKD97FHdOh/eCtAkEgV12MRUW7a88KGF9pDozcB5pVRq&#13;&#10;pDK/MdBmyxFpEjrtmEkbcaLCSomopcx7IbESKfDISDMoTpUjS4bTwzgXJqSck11ER5RE389R7PBR&#13;&#10;tY3qOcobjeQZTNgo68qAS1V6Enb5sQ9Ztngs9VbekQzNrEkjcNQ3dAblCvvsoN0Xb/l5hb24YD5c&#13;&#10;M4cLgv3DpQ9X+JEK6oJCR1EyB/f5b/yIx7lFKSU1LlxB/acFc4IS9c7gRB/lu7toNqTH7t7BEB9u&#13;&#10;WzLblpiFPgXsSo7nxfJERnxQPSkd6Fu8DZPoFUXMcPRd0NCTp6E9A3hbuJhMEgh30rJwYaaWR9Ox&#13;&#10;ynHSbppb5mw3jgEn+RL61WSjJ1PZYqOmgckigKzSyMY6t1Xt6o/7nIa+uz3xYGy/E+rxQo5/AQAA&#13;&#10;//8DAFBLAwQUAAYACAAAACEA2R3Lx+IAAAARAQAADwAAAGRycy9kb3ducmV2LnhtbExPy07DMBC8&#13;&#10;I/EP1iJxo3aog2gap0JUXEGUh8TNjbdJRLyOYrcJf89yopeVZmd2dqbczL4XJxxjF8hAtlAgkOrg&#13;&#10;OmoMvL893dyDiMmSs30gNPCDETbV5UVpCxcmesXTLjWCTSgW1kCb0lBIGesWvY2LMCAxdwijt4nh&#13;&#10;2Eg32onNfS9vlbqT3nbEH1o74GOL9ffu6A18PB++PrV6abY+H6YwK0l+JY25vpq3ax4PaxAJ5/R/&#13;&#10;AX8dOD9UHGwfjuSi6BkrrVlqYJXrDAQrlnrJmz1Tmc4zkFUpz5tUvwAAAP//AwBQSwECLQAUAAYA&#13;&#10;CAAAACEAtoM4kv4AAADhAQAAEwAAAAAAAAAAAAAAAAAAAAAAW0NvbnRlbnRfVHlwZXNdLnhtbFBL&#13;&#10;AQItABQABgAIAAAAIQA4/SH/1gAAAJQBAAALAAAAAAAAAAAAAAAAAC8BAABfcmVscy8ucmVsc1BL&#13;&#10;AQItABQABgAIAAAAIQC4d97nkAIAAGkFAAAOAAAAAAAAAAAAAAAAAC4CAABkcnMvZTJvRG9jLnht&#13;&#10;bFBLAQItABQABgAIAAAAIQDZHcvH4gAAABEBAAAPAAAAAAAAAAAAAAAAAOoEAABkcnMvZG93bnJl&#13;&#10;di54bWxQSwUGAAAAAAQABADzAAAA+QUAAAAA&#13;&#10;" filled="f" stroked="f">
                <v:textbox>
                  <w:txbxContent>
                    <w:p w14:paraId="51E3B190" w14:textId="77777777" w:rsidR="00413797" w:rsidRPr="00CD31D0" w:rsidRDefault="00413797" w:rsidP="00413797">
                      <w:pPr>
                        <w:spacing w:after="120"/>
                        <w:ind w:left="-57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CD31D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Умная остановка</w:t>
                      </w:r>
                    </w:p>
                    <w:p w14:paraId="271FC365" w14:textId="77777777" w:rsidR="00413797" w:rsidRPr="00B94478" w:rsidRDefault="00413797" w:rsidP="00413797">
                      <w:pPr>
                        <w:ind w:left="-70"/>
                        <w:jc w:val="both"/>
                        <w:rPr>
                          <w:rFonts w:ascii="Tahoma" w:hAnsi="Tahoma" w:cs="Tahoma"/>
                          <w:sz w:val="14"/>
                          <w:szCs w:val="14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Остановки общественного транспорта, оснащенные онлайн-табло, сенсорными панелями, киосками самообслуживания, передающие данные о движении транспорта, транслирующие новости, рекламу, справочную информацию и т.д.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06E7">
        <w:rPr>
          <w:rFonts w:ascii="Tahoma" w:hAnsi="Tahoma" w:cs="Tahoma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1FA80F" wp14:editId="79F3938E">
                <wp:simplePos x="0" y="0"/>
                <wp:positionH relativeFrom="column">
                  <wp:posOffset>670560</wp:posOffset>
                </wp:positionH>
                <wp:positionV relativeFrom="paragraph">
                  <wp:posOffset>3251200</wp:posOffset>
                </wp:positionV>
                <wp:extent cx="1481455" cy="1097280"/>
                <wp:effectExtent l="0" t="0" r="0" b="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21DDE" w14:textId="77777777" w:rsidR="00413797" w:rsidRPr="00CD31D0" w:rsidRDefault="00413797" w:rsidP="00413797">
                            <w:pPr>
                              <w:spacing w:after="120"/>
                              <w:ind w:left="-5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CD31D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Банкомат</w:t>
                            </w:r>
                          </w:p>
                          <w:p w14:paraId="1F207AD5" w14:textId="77777777" w:rsidR="00413797" w:rsidRPr="00FF57E4" w:rsidRDefault="00413797" w:rsidP="00413797">
                            <w:pPr>
                              <w:ind w:left="-70"/>
                              <w:jc w:val="both"/>
                              <w:rPr>
                                <w:rFonts w:ascii="Tahoma" w:hAnsi="Tahoma" w:cs="Tahom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Банкоматы и банковские терминалы различных моделей с функциями приема</w:t>
                            </w:r>
                            <w:r w:rsidRPr="00FF57E4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/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выдачи наличных, оплаты услуг, предоставления справочной информации, отправки заявок </w:t>
                            </w:r>
                            <w:r w:rsidRPr="003F7198">
                              <w:rPr>
                                <w:rFonts w:ascii="Tahoma" w:eastAsia="Times New Roman" w:hAnsi="Tahoma" w:cs="Tahoma"/>
                                <w:color w:val="000000" w:themeColor="text1"/>
                                <w:spacing w:val="-4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на выдачу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 </w:t>
                            </w:r>
                            <w:r w:rsidRPr="003F7198">
                              <w:rPr>
                                <w:rFonts w:ascii="Tahoma" w:eastAsia="Times New Roman" w:hAnsi="Tahoma" w:cs="Tahoma"/>
                                <w:color w:val="000000" w:themeColor="text1"/>
                                <w:spacing w:val="-4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кредита/иппотеки</w:t>
                            </w:r>
                            <w:r w:rsidRPr="003F7198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 </w:t>
                            </w:r>
                            <w:r w:rsidRPr="003F7198">
                              <w:rPr>
                                <w:rFonts w:ascii="Tahoma" w:eastAsia="Times New Roman" w:hAnsi="Tahoma" w:cs="Tahoma"/>
                                <w:color w:val="000000" w:themeColor="text1"/>
                                <w:spacing w:val="-8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и т.д.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FA80F" id="Надпись 7" o:spid="_x0000_s1036" type="#_x0000_t202" style="position:absolute;margin-left:52.8pt;margin-top:256pt;width:116.65pt;height:8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fo2EkQIAAGgFAAAOAAAAZHJzL2Uyb0RvYy54bWysVM1uEzEQviPxDpbvdLNRStqomyq0KkKq&#13;&#10;2ooW9ex47WaF7TG2k91w495X4B04cODGK6RvxNi7+SFwKeKyO5755v/n5LTRiiyE8xWYguYHPUqE&#13;&#10;4VBW5qGgH+4uXh1R4gMzJVNgREGXwtPT8csXJ7UdiT7MQJXCETRi/Ki2BZ2FYEdZ5vlMaOYPwAqD&#13;&#10;QglOs4BP95CVjtVoXaus3+u9zmpwpXXAhffIPW+FdJzsSyl4uJbSi0BUQTG2kL4ufafxm41P2OjB&#13;&#10;MTureBcG+4coNKsMOt2YOmeBkbmr/jClK+7AgwwHHHQGUlZcpBwwm7y3l83tjFmRcsHieLspk/9/&#13;&#10;ZvnV4saRqizokBLDNLZo9XX1bfV99XP14+nL0yMZxhrV1o8QemsRHJo30GCv13yPzJh6I52Of0yK&#13;&#10;oByrvdxUWDSB8Kg0OMoHh4eUcJTlveNh/yj1INuqW+fDWwGaRKKgDluYKssWlz5gKAhdQ6I3AxeV&#13;&#10;UqmNyvzGQGDLEWkOOu2YSRtxosJSiailzHshsQ4p8MhIEyjOlCMLhrPDOBcmpJyTXURHlETfz1Hs&#13;&#10;8FG1jeo5yhuN5BlM2CjryoBLVdoLu/y4Dlm2eKzfTt6RDM20SQOQp05E1hTKJTbaQbsu3vKLCptx&#13;&#10;yXy4YQ73A3uLOx+u8SMV1AWFjqJkBu7z3/gRj2OLUkpq3LeC+k9z5gQl6p3BgT7OB4O4oOkxOBz2&#13;&#10;8eF2JdNdiZnrM8C25HhdLE9kxAe1JqUDfY+nYRK9oogZjr4LGtbkWWivAJ4WLiaTBMKVtCxcmlvL&#13;&#10;o+lY5jhqd809c7abx4CjfAXrzWSjvbFssVHTwGQeQFZpZrdV7RqA65xGuTs98V7svhNqeyDHvwAA&#13;&#10;AP//AwBQSwMEFAAGAAgAAAAhAPot3oHkAAAAEAEAAA8AAABkcnMvZG93bnJldi54bWxMj0tPwzAQ&#13;&#10;hO9I/AdrkbhRu49EaRqnQlRcqSgPiZsbb5OIeB3FbhP+PdsTXFYa7ezsfMV2cp244BBaTxrmMwUC&#13;&#10;qfK2pVrD+9vzQwYiREPWdJ5Qww8G2Ja3N4XJrR/pFS+HWAsOoZAbDU2MfS5lqBp0Jsx8j8S7kx+c&#13;&#10;iSyHWtrBjBzuOrlQKpXOtMQfGtPjU4PV9+HsNHy8nL4+V2pf71zSj35Sktxaan1/N+02PB43ICJO&#13;&#10;8e8CrgzcH0oudvRnskF0rFWSslVDMl8wGTuWy2wN4qghzVYZyLKQ/0HKXwAAAP//AwBQSwECLQAU&#13;&#10;AAYACAAAACEAtoM4kv4AAADhAQAAEwAAAAAAAAAAAAAAAAAAAAAAW0NvbnRlbnRfVHlwZXNdLnht&#13;&#10;bFBLAQItABQABgAIAAAAIQA4/SH/1gAAAJQBAAALAAAAAAAAAAAAAAAAAC8BAABfcmVscy8ucmVs&#13;&#10;c1BLAQItABQABgAIAAAAIQA/fo2EkQIAAGgFAAAOAAAAAAAAAAAAAAAAAC4CAABkcnMvZTJvRG9j&#13;&#10;LnhtbFBLAQItABQABgAIAAAAIQD6Ld6B5AAAABABAAAPAAAAAAAAAAAAAAAAAOsEAABkcnMvZG93&#13;&#10;bnJldi54bWxQSwUGAAAAAAQABADzAAAA/AUAAAAA&#13;&#10;" filled="f" stroked="f">
                <v:textbox>
                  <w:txbxContent>
                    <w:p w14:paraId="10621DDE" w14:textId="77777777" w:rsidR="00413797" w:rsidRPr="00CD31D0" w:rsidRDefault="00413797" w:rsidP="00413797">
                      <w:pPr>
                        <w:spacing w:after="120"/>
                        <w:ind w:left="-57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CD31D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Банкомат</w:t>
                      </w:r>
                    </w:p>
                    <w:p w14:paraId="1F207AD5" w14:textId="77777777" w:rsidR="00413797" w:rsidRPr="00FF57E4" w:rsidRDefault="00413797" w:rsidP="00413797">
                      <w:pPr>
                        <w:ind w:left="-70"/>
                        <w:jc w:val="both"/>
                        <w:rPr>
                          <w:rFonts w:ascii="Tahoma" w:hAnsi="Tahoma" w:cs="Tahoma"/>
                          <w:sz w:val="14"/>
                          <w:szCs w:val="14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Банкоматы и банковские терминалы различных моделей с функциями приема</w:t>
                      </w:r>
                      <w:r w:rsidRPr="00FF57E4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/</w:t>
                      </w: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выдачи наличных, оплаты услуг, предоставления справочной информации, отправки заявок </w:t>
                      </w:r>
                      <w:r w:rsidRPr="003F7198">
                        <w:rPr>
                          <w:rFonts w:ascii="Tahoma" w:eastAsia="Times New Roman" w:hAnsi="Tahoma" w:cs="Tahoma"/>
                          <w:color w:val="000000" w:themeColor="text1"/>
                          <w:spacing w:val="-4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на выдачу</w:t>
                      </w: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 </w:t>
                      </w:r>
                      <w:r w:rsidRPr="003F7198">
                        <w:rPr>
                          <w:rFonts w:ascii="Tahoma" w:eastAsia="Times New Roman" w:hAnsi="Tahoma" w:cs="Tahoma"/>
                          <w:color w:val="000000" w:themeColor="text1"/>
                          <w:spacing w:val="-4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кредита/иппотеки</w:t>
                      </w:r>
                      <w:r w:rsidRPr="003F7198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 </w:t>
                      </w:r>
                      <w:r w:rsidRPr="003F7198">
                        <w:rPr>
                          <w:rFonts w:ascii="Tahoma" w:eastAsia="Times New Roman" w:hAnsi="Tahoma" w:cs="Tahoma"/>
                          <w:color w:val="000000" w:themeColor="text1"/>
                          <w:spacing w:val="-8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и т.д.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 w:cs="Tahoma"/>
          <w:noProof/>
        </w:rPr>
        <w:drawing>
          <wp:anchor distT="0" distB="0" distL="114300" distR="114300" simplePos="0" relativeHeight="251678720" behindDoc="0" locked="0" layoutInCell="1" allowOverlap="1" wp14:anchorId="24186012" wp14:editId="1070BA55">
            <wp:simplePos x="0" y="0"/>
            <wp:positionH relativeFrom="column">
              <wp:posOffset>29845</wp:posOffset>
            </wp:positionH>
            <wp:positionV relativeFrom="paragraph">
              <wp:posOffset>171450</wp:posOffset>
            </wp:positionV>
            <wp:extent cx="698500" cy="1243330"/>
            <wp:effectExtent l="0" t="0" r="0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651_extra_normal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6E7">
        <w:rPr>
          <w:rFonts w:ascii="Tahoma" w:hAnsi="Tahoma" w:cs="Tahoma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FA30C" wp14:editId="4FA8F936">
                <wp:simplePos x="0" y="0"/>
                <wp:positionH relativeFrom="column">
                  <wp:posOffset>734263</wp:posOffset>
                </wp:positionH>
                <wp:positionV relativeFrom="paragraph">
                  <wp:posOffset>130175</wp:posOffset>
                </wp:positionV>
                <wp:extent cx="1574800" cy="1388110"/>
                <wp:effectExtent l="0" t="0" r="0" b="0"/>
                <wp:wrapSquare wrapText="bothSides"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138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90B7D" w14:textId="77777777" w:rsidR="00413797" w:rsidRPr="00CD31D0" w:rsidRDefault="00413797" w:rsidP="00413797">
                            <w:pPr>
                              <w:spacing w:after="120"/>
                              <w:ind w:left="-5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CD31D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Киоск самообслуживания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1BA9765" w14:textId="77777777" w:rsidR="00413797" w:rsidRPr="003620E3" w:rsidRDefault="00413797" w:rsidP="00413797">
                            <w:pPr>
                              <w:ind w:left="-70"/>
                              <w:jc w:val="both"/>
                              <w:rPr>
                                <w:rFonts w:ascii="Tahoma" w:hAnsi="Tahoma" w:cs="Tahoma"/>
                                <w:sz w:val="14"/>
                                <w:szCs w:val="14"/>
                              </w:rPr>
                            </w:pPr>
                            <w:r w:rsidRPr="003620E3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Киоски заказа и оплаты товаров в </w:t>
                            </w:r>
                            <w:r w:rsidRPr="003620E3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val="en-US" w:eastAsia="ru-RU"/>
                              </w:rPr>
                              <w:t>fastfood</w:t>
                            </w:r>
                            <w:r w:rsidRPr="003620E3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, магазинах, аптеках и торговых сетях, терминалы заказа и оплаты услуг в парикмахерских, фитнес-центрах, отелях, </w:t>
                            </w:r>
                            <w:r w:rsidRPr="003620E3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val="en-US" w:eastAsia="ru-RU"/>
                              </w:rPr>
                              <w:t>spa</w:t>
                            </w:r>
                            <w:r w:rsidRPr="003620E3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-центрах, киоски в салонах связи, транспортных,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 государственных </w:t>
                            </w:r>
                            <w:r w:rsidRPr="003620E3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компаниях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 (МФЦ, ГИБДД и т.д.)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A30C" id="Надпись 8" o:spid="_x0000_s1037" type="#_x0000_t202" style="position:absolute;margin-left:57.8pt;margin-top:10.25pt;width:124pt;height:10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0IVkAIAAGgFAAAOAAAAZHJzL2Uyb0RvYy54bWysVM1uEzEQviPxDpbvdLMlpSHqpgqtipCq&#13;&#10;tiJFPTteO1lhe4ztZDfceucVeAcOHLjxCukbMfZu0hC4FHHZHc988/9zctpoRZbC+QpMQfODHiXC&#13;&#10;cCgrMyvoh9uLFwNKfGCmZAqMKOhKeHo6ev7spLZDcQhzUKVwBI0YP6xtQech2GGWeT4XmvkDsMKg&#13;&#10;UILTLODTzbLSsRqta5Ud9nqvshpcaR1w4T1yz1shHSX7UgoerqX0IhBVUIwtpK9L32n8ZqMTNpw5&#13;&#10;ZucV78Jg/xCFZpVBp1tT5ywwsnDVH6Z0xR14kOGAg85AyoqLlANmk/f2spnMmRUpFyyOt9sy+f9n&#13;&#10;ll8tbxypyoJiowzT2KL11/W39ff1z/WPh/uHL2QQa1RbP0ToxCI4NG+gwV5v+B6ZMfVGOh3/mBRB&#13;&#10;OVZ7ta2waALhUenouD/ooYijLH85GOR56kH2qG6dD28FaBKJgjpsYaosW176gKEgdAOJ3gxcVEql&#13;&#10;NirzGwOBLUekOei0YyZtxIkKKyWiljLvhcQ6pMAjI02gOFOOLBnODuNcmJByTnYRHVESfT9FscNH&#13;&#10;1TaqpyhvNZJnMGGrrCsDLlVpL+zy4yZk2eKxfjt5RzI00yYNQL7t6BTKFTbaQbsu3vKLCptxyXy4&#13;&#10;YQ73AxuIOx+u8SMV1AWFjqJkDu7z3/gRj2OLUkpq3LeC+k8L5gQl6p3BgX6d9/txQdOjf3R8iA+3&#13;&#10;K5nuSsxCnwG2JcfrYnkiIz6oDSkd6Ds8DePoFUXMcPRd0LAhz0J7BfC0cDEeJxCupGXh0kwsj6Zj&#13;&#10;meOo3TZ3zNluHgOO8hVsNpMN98ayxUZNA+NFAFmlmY2FbqvaNQDXOY1yd3rivdh9J9TjgRz9AgAA&#13;&#10;//8DAFBLAwQUAAYACAAAACEACyXpLuEAAAAPAQAADwAAAGRycy9kb3ducmV2LnhtbExPQU7DMBC8&#13;&#10;I/EHa5G4UTsNido0ToWouIIoUImbG2+TiHgdxW4Tfs9ygstKMzs7O1NuZ9eLC46h86QhWSgQSLW3&#13;&#10;HTUa3t+e7lYgQjRkTe8JNXxjgG11fVWawvqJXvGyj41gEwqF0dDGOBRShrpFZ8LCD0i8O/nRmchw&#13;&#10;bKQdzcTmrpdLpXLpTEf8oTUDPrZYf+3PTsPH8+nzcK9emp3LhsnPSpJbS61vb+bdhsfDBkTEOf5d&#13;&#10;wG8Hzg8VBzv6M9kgesZJlrNUw1JlIFiQ5ikTRybSdQKyKuX/HtUPAAAA//8DAFBLAQItABQABgAI&#13;&#10;AAAAIQC2gziS/gAAAOEBAAATAAAAAAAAAAAAAAAAAAAAAABbQ29udGVudF9UeXBlc10ueG1sUEsB&#13;&#10;Ai0AFAAGAAgAAAAhADj9If/WAAAAlAEAAAsAAAAAAAAAAAAAAAAALwEAAF9yZWxzLy5yZWxzUEsB&#13;&#10;Ai0AFAAGAAgAAAAhACobQhWQAgAAaAUAAA4AAAAAAAAAAAAAAAAALgIAAGRycy9lMm9Eb2MueG1s&#13;&#10;UEsBAi0AFAAGAAgAAAAhAAsl6S7hAAAADwEAAA8AAAAAAAAAAAAAAAAA6gQAAGRycy9kb3ducmV2&#13;&#10;LnhtbFBLBQYAAAAABAAEAPMAAAD4BQAAAAA=&#13;&#10;" filled="f" stroked="f">
                <v:textbox>
                  <w:txbxContent>
                    <w:p w14:paraId="2F790B7D" w14:textId="77777777" w:rsidR="00413797" w:rsidRPr="00CD31D0" w:rsidRDefault="00413797" w:rsidP="00413797">
                      <w:pPr>
                        <w:spacing w:after="120"/>
                        <w:ind w:left="-57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CD31D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Киоск самообслуживания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1BA9765" w14:textId="77777777" w:rsidR="00413797" w:rsidRPr="003620E3" w:rsidRDefault="00413797" w:rsidP="00413797">
                      <w:pPr>
                        <w:ind w:left="-70"/>
                        <w:jc w:val="both"/>
                        <w:rPr>
                          <w:rFonts w:ascii="Tahoma" w:hAnsi="Tahoma" w:cs="Tahoma"/>
                          <w:sz w:val="14"/>
                          <w:szCs w:val="14"/>
                        </w:rPr>
                      </w:pPr>
                      <w:r w:rsidRPr="003620E3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Киоски заказа и оплаты товаров в </w:t>
                      </w:r>
                      <w:r w:rsidRPr="003620E3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val="en-US" w:eastAsia="ru-RU"/>
                        </w:rPr>
                        <w:t>fastfood</w:t>
                      </w:r>
                      <w:r w:rsidRPr="003620E3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, магазинах, аптеках и торговых сетях, терминалы заказа и оплаты услуг в парикмахерских, фитнес-центрах, отелях, </w:t>
                      </w:r>
                      <w:r w:rsidRPr="003620E3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val="en-US" w:eastAsia="ru-RU"/>
                        </w:rPr>
                        <w:t>spa</w:t>
                      </w:r>
                      <w:r w:rsidRPr="003620E3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-центрах, киоски в салонах связи, транспортных,</w:t>
                      </w: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 государственных </w:t>
                      </w:r>
                      <w:r w:rsidRPr="003620E3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компаниях</w:t>
                      </w: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 (МФЦ, ГИБДД и т.д.)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3797">
        <w:rPr>
          <w:rFonts w:ascii="Tahoma" w:hAnsi="Tahoma" w:cs="Tahoma"/>
          <w:noProof/>
        </w:rPr>
        <w:drawing>
          <wp:anchor distT="0" distB="0" distL="114300" distR="114300" simplePos="0" relativeHeight="251675648" behindDoc="0" locked="0" layoutInCell="1" allowOverlap="1" wp14:anchorId="14ECF6CB" wp14:editId="206D7E83">
            <wp:simplePos x="0" y="0"/>
            <wp:positionH relativeFrom="column">
              <wp:posOffset>4845050</wp:posOffset>
            </wp:positionH>
            <wp:positionV relativeFrom="paragraph">
              <wp:posOffset>196850</wp:posOffset>
            </wp:positionV>
            <wp:extent cx="524510" cy="115570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ownload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74" t="10610" r="22612" b="8930"/>
                    <a:stretch/>
                  </pic:blipFill>
                  <pic:spPr bwMode="auto">
                    <a:xfrm>
                      <a:off x="0" y="0"/>
                      <a:ext cx="524510" cy="11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797" w:rsidRPr="008306E7">
        <w:rPr>
          <w:rFonts w:ascii="Tahoma" w:hAnsi="Tahoma" w:cs="Tahoma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8E1115" wp14:editId="239B1EAA">
                <wp:simplePos x="0" y="0"/>
                <wp:positionH relativeFrom="column">
                  <wp:posOffset>5414010</wp:posOffset>
                </wp:positionH>
                <wp:positionV relativeFrom="paragraph">
                  <wp:posOffset>121920</wp:posOffset>
                </wp:positionV>
                <wp:extent cx="1515110" cy="1294130"/>
                <wp:effectExtent l="0" t="0" r="0" b="0"/>
                <wp:wrapSquare wrapText="bothSides"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129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C8F0E" w14:textId="77777777" w:rsidR="00413797" w:rsidRPr="00CD31D0" w:rsidRDefault="00413797" w:rsidP="00413797">
                            <w:pPr>
                              <w:spacing w:after="120"/>
                              <w:ind w:left="-5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CD31D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Информационный киоск</w:t>
                            </w:r>
                          </w:p>
                          <w:p w14:paraId="7398FD3A" w14:textId="77777777" w:rsidR="00413797" w:rsidRPr="007A313F" w:rsidRDefault="00413797" w:rsidP="00413797">
                            <w:pPr>
                              <w:ind w:left="-70"/>
                              <w:jc w:val="both"/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Киоски справочной информации, оформления заявок, сбора отзывов и предложений, записи к врачу, отслеживания посылок и т.д. устанавливаются в коммерческих и гос. компаниях для консультирования клиентов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E1115" id="Надпись 14" o:spid="_x0000_s1038" type="#_x0000_t202" style="position:absolute;margin-left:426.3pt;margin-top:9.6pt;width:119.3pt;height:10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88tbkAIAAGoFAAAOAAAAZHJzL2Uyb0RvYy54bWysVM1uEzEQviPxDpbvdLMhBRp1U4VWRUhV&#13;&#10;W9Ginh2vnaywPcZ2shtu3HkF3oEDB268QvpGjL27aQhcitBK3vHMN+P5Pz5ptCIr4XwFpqD5wYAS&#13;&#10;YTiUlZkX9P3t+bNXlPjATMkUGFHQtfD0ZPL0yXFtx2IIC1ClcASNGD+ubUEXIdhxlnm+EJr5A7DC&#13;&#10;oFCC0yzg1c2z0rEarWuVDQeDF1kNrrQOuPAeuWetkE6SfSkFD1dSehGIKij6FtLp0jmLZzY5ZuO5&#13;&#10;Y3ZR8c4N9g9eaFYZfHRr6owFRpau+sOUrrgDDzIccNAZSFlxkWLAaPLBXjQ3C2ZFigWT4+02Tf7/&#13;&#10;meWXq2tHqhJrN6LEMI012nzdfNt83/zc/Lj/fP+FoACzVFs/RvCNRXhoXkODGj3fIzMG30in4x/D&#13;&#10;IijHfK+3ORZNIDwqHeKXo4ijLB8ejfLnqQrZg7p1PrwRoEkkCuqwiCm3bHXhA7qC0B4SXzNwXimV&#13;&#10;CqnMbwwEthyROqHTjpG0HicqrJWIWsq8ExIzkRyPjNSD4lQ5smLYPYxzYUKKOdlFdERJfPsxih0+&#13;&#10;qrZePUZ5q5FeBhO2yroy4FKW9twuP/QuyxaP+duJO5KhmTVtCwz7is6gXGOhHbQD4y0/r7AYF8yH&#13;&#10;a+ZwQrCAOPXhCg+poC4odBQlC3Cf/saPeGxclFJS48QV1H9cMicoUW8NtvRRPhrFEU2X0eHLIV7c&#13;&#10;rmS2KzFLfQpYlhz3i+WJjPigelI60He4HKbxVRQxw/HtgoaePA3tHsDlwsV0mkA4lJaFC3NjeTQd&#13;&#10;0xxb7ba5Y852/RiwlS+hn0023mvLFhs1DUyXAWSVejYmus1qVwAc6NTK3fKJG2P3nlAPK3LyCwAA&#13;&#10;//8DAFBLAwQUAAYACAAAACEABsmHXeEAAAAQAQAADwAAAGRycy9kb3ducmV2LnhtbExPTU/DMAy9&#13;&#10;I/EfIiNxY8kCm9au6YSYuIIYHxK3rPHaisapmmwt/x7vxC6Wrff8PorN5DtxwiG2gQzMZwoEUhVc&#13;&#10;S7WBj/fnuxWImCw52wVCA78YYVNeXxU2d2GkNzztUi1YhGJuDTQp9bmUsWrQ2zgLPRJjhzB4m/gc&#13;&#10;aukGO7K476RWaim9bYkdGtvjU4PVz+7oDXy+HL6/HtRrvfWLfgyTkuQzacztzbRd83hcg0g4pf8P&#13;&#10;OHfg/FBysH04kouiM7Ba6CVTGcg0iDNBZXPe9ga0vlcgy0JeFin/AAAA//8DAFBLAQItABQABgAI&#13;&#10;AAAAIQC2gziS/gAAAOEBAAATAAAAAAAAAAAAAAAAAAAAAABbQ29udGVudF9UeXBlc10ueG1sUEsB&#13;&#10;Ai0AFAAGAAgAAAAhADj9If/WAAAAlAEAAAsAAAAAAAAAAAAAAAAALwEAAF9yZWxzLy5yZWxzUEsB&#13;&#10;Ai0AFAAGAAgAAAAhAH3zy1uQAgAAagUAAA4AAAAAAAAAAAAAAAAALgIAAGRycy9lMm9Eb2MueG1s&#13;&#10;UEsBAi0AFAAGAAgAAAAhAAbJh13hAAAAEAEAAA8AAAAAAAAAAAAAAAAA6gQAAGRycy9kb3ducmV2&#13;&#10;LnhtbFBLBQYAAAAABAAEAPMAAAD4BQAAAAA=&#13;&#10;" filled="f" stroked="f">
                <v:textbox>
                  <w:txbxContent>
                    <w:p w14:paraId="65CC8F0E" w14:textId="77777777" w:rsidR="00413797" w:rsidRPr="00CD31D0" w:rsidRDefault="00413797" w:rsidP="00413797">
                      <w:pPr>
                        <w:spacing w:after="120"/>
                        <w:ind w:left="-57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CD31D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Информационный киоск</w:t>
                      </w:r>
                    </w:p>
                    <w:p w14:paraId="7398FD3A" w14:textId="77777777" w:rsidR="00413797" w:rsidRPr="007A313F" w:rsidRDefault="00413797" w:rsidP="00413797">
                      <w:pPr>
                        <w:ind w:left="-70"/>
                        <w:jc w:val="both"/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Киоски справочной информации, оформления заявок, сбора отзывов и предложений, записи к врачу, отслеживания посылок и т.д. устанавливаются в коммерческих и гос. компаниях для консультирования клиентов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3797">
        <w:rPr>
          <w:rFonts w:ascii="Tahoma" w:hAnsi="Tahoma" w:cs="Tahoma"/>
          <w:noProof/>
        </w:rPr>
        <w:drawing>
          <wp:anchor distT="0" distB="0" distL="114300" distR="114300" simplePos="0" relativeHeight="251681792" behindDoc="0" locked="0" layoutInCell="1" allowOverlap="1" wp14:anchorId="1E7BBDB5" wp14:editId="10F426A5">
            <wp:simplePos x="0" y="0"/>
            <wp:positionH relativeFrom="column">
              <wp:posOffset>4625975</wp:posOffset>
            </wp:positionH>
            <wp:positionV relativeFrom="paragraph">
              <wp:posOffset>1870710</wp:posOffset>
            </wp:positionV>
            <wp:extent cx="819785" cy="90805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adm124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797" w:rsidRPr="008306E7">
        <w:rPr>
          <w:rFonts w:ascii="Tahoma" w:hAnsi="Tahoma" w:cs="Tahoma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D4C544" wp14:editId="017B34FA">
                <wp:simplePos x="0" y="0"/>
                <wp:positionH relativeFrom="column">
                  <wp:posOffset>5356860</wp:posOffset>
                </wp:positionH>
                <wp:positionV relativeFrom="paragraph">
                  <wp:posOffset>1709420</wp:posOffset>
                </wp:positionV>
                <wp:extent cx="1584960" cy="1384300"/>
                <wp:effectExtent l="0" t="0" r="0" b="0"/>
                <wp:wrapSquare wrapText="bothSides"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138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E5C94" w14:textId="77777777" w:rsidR="00413797" w:rsidRPr="00CD31D0" w:rsidRDefault="00413797" w:rsidP="00413797">
                            <w:pPr>
                              <w:spacing w:after="120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CD31D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Рекламный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CD31D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таблоид</w:t>
                            </w:r>
                          </w:p>
                          <w:p w14:paraId="5422A2F6" w14:textId="77777777" w:rsidR="00413797" w:rsidRPr="00EE10A6" w:rsidRDefault="00413797" w:rsidP="00413797">
                            <w:pPr>
                              <w:ind w:right="-7"/>
                              <w:jc w:val="both"/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Рекламные и информационные таблоиды, мониторы и панели различных диагоналей и геометрии экранов, с функциями трансляции видеороликов, 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val="en-US" w:eastAsia="ru-RU"/>
                              </w:rPr>
                              <w:t>html</w:t>
                            </w:r>
                            <w:r w:rsidRPr="00EE10A6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-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страниц с информацией, статичных баннеров, по заданным параметрам таргетинга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4C544" id="Надпись 27" o:spid="_x0000_s1039" type="#_x0000_t202" style="position:absolute;margin-left:421.8pt;margin-top:134.6pt;width:124.8pt;height:1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u5nnkwIAAGoFAAAOAAAAZHJzL2Uyb0RvYy54bWysVM1uEzEQviPxDpbvdPPXv6ibKrQqQqra&#13;&#10;ihb17HjtZIXtMbaT3XDjzivwDhw4cOMV0jdi7N1NQ+FSxGV3PPPN/8/Jaa0VWQnnSzA57e/1KBGG&#13;&#10;Q1GaeU7f3128OqLEB2YKpsCInK6Fp6eTly9OKjsWA1iAKoQjaMT4cWVzugjBjrPM84XQzO+BFQaF&#13;&#10;EpxmAZ9unhWOVWhdq2zQ6x1kFbjCOuDCe+SeN0I6SfalFDxcS+lFICqnGFtIX5e+s/jNJidsPHfM&#13;&#10;LkrehsH+IQrNSoNOt6bOWWBk6co/TOmSO/Agwx4HnYGUJRcpB8ym33uSze2CWZFyweJ4uy2T/39m&#13;&#10;+dXqxpGyyOngkBLDNPZo83XzbfN983Pz4+HzwxeCAqxSZf0YwbcW4aF+DTV2u+N7ZMbka+l0/GNa&#13;&#10;BOVY7/W2xqIOhEel/aPR8QGKOMr6w6PRsJe6kD2qW+fDGwGaRCKnDpuYastWlz5gKAjtINGbgYtS&#13;&#10;qdRIZX5jILDhiDQJrXbMpIk4UWGtRNRS5p2QWIkUeGSkGRRnypEVw+lhnAsTUs7JLqIjSqLv5yi2&#13;&#10;+KjaRPUc5a1G8gwmbJV1acClKj0Ju/jQhSwbPNZvJ+9IhnpWpxHoD7uOzqBYY6MdNAvjLb8osRmX&#13;&#10;zIcb5nBDsIG49eEaP1JBlVNoKUoW4D79jR/xOLgopaTCjcup/7hkTlCi3hoc6eP+aBRXND1G+4cD&#13;&#10;fLhdyWxXYpb6DLAtfbwvlicy4oPqSOlA3+NxmEavKGKGo++cho48C80dwOPCxXSaQLiUloVLc2t5&#13;&#10;NB3LHEftrr5nzrbzGHCUr6DbTTZ+MpYNNmoamC4DyDLNbCx0U9W2AbjQaZTb4xMvxu47oR5P5OQX&#13;&#10;AAAA//8DAFBLAwQUAAYACAAAACEAN7HszeMAAAARAQAADwAAAGRycy9kb3ducmV2LnhtbExPTU+D&#13;&#10;QBC9m/gfNmPize5KEYEyNE0brxrrR+JtC1sgsrOE3Rb8905PepnM5L15H8V6tr04m9F3jhDuFwqE&#13;&#10;ocrVHTUI729PdykIHzTVundkEH6Mh3V5fVXovHYTvZrzPjSCRcjnGqENYcil9FVrrPYLNxhi7OhG&#13;&#10;qwOfYyPrUU8sbnsZKZVIqztih1YPZtua6nt/sggfz8evz1i9NDv7MExuVpJsJhFvb+bdisdmBSKY&#13;&#10;Ofx9wKUD54eSgx3ciWoveoQ0XiZMRYiSLAJxYahsydsBIU4fI5BlIf83KX8BAAD//wMAUEsBAi0A&#13;&#10;FAAGAAgAAAAhALaDOJL+AAAA4QEAABMAAAAAAAAAAAAAAAAAAAAAAFtDb250ZW50X1R5cGVzXS54&#13;&#10;bWxQSwECLQAUAAYACAAAACEAOP0h/9YAAACUAQAACwAAAAAAAAAAAAAAAAAvAQAAX3JlbHMvLnJl&#13;&#10;bHNQSwECLQAUAAYACAAAACEAubuZ55MCAABqBQAADgAAAAAAAAAAAAAAAAAuAgAAZHJzL2Uyb0Rv&#13;&#10;Yy54bWxQSwECLQAUAAYACAAAACEAN7HszeMAAAARAQAADwAAAAAAAAAAAAAAAADtBAAAZHJzL2Rv&#13;&#10;d25yZXYueG1sUEsFBgAAAAAEAAQA8wAAAP0FAAAAAA==&#13;&#10;" filled="f" stroked="f">
                <v:textbox>
                  <w:txbxContent>
                    <w:p w14:paraId="78AE5C94" w14:textId="77777777" w:rsidR="00413797" w:rsidRPr="00CD31D0" w:rsidRDefault="00413797" w:rsidP="00413797">
                      <w:pPr>
                        <w:spacing w:after="120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CD31D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Рекламный 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br/>
                      </w:r>
                      <w:r w:rsidRPr="00CD31D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таблоид</w:t>
                      </w:r>
                    </w:p>
                    <w:p w14:paraId="5422A2F6" w14:textId="77777777" w:rsidR="00413797" w:rsidRPr="00EE10A6" w:rsidRDefault="00413797" w:rsidP="00413797">
                      <w:pPr>
                        <w:ind w:right="-7"/>
                        <w:jc w:val="both"/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Рекламные и информационные таблоиды, мониторы и панели различных диагоналей и геометрии экранов, с функциями трансляции видеороликов, </w:t>
                      </w: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val="en-US" w:eastAsia="ru-RU"/>
                        </w:rPr>
                        <w:t>html</w:t>
                      </w:r>
                      <w:r w:rsidRPr="00EE10A6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-</w:t>
                      </w: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страниц с информацией, статичных баннеров, по заданным параметрам таргетинга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3797" w:rsidRPr="000D00F5">
        <w:rPr>
          <w:rFonts w:ascii="Tahoma" w:hAnsi="Tahoma" w:cs="Tahoma"/>
          <w:noProof/>
        </w:rPr>
        <w:drawing>
          <wp:anchor distT="0" distB="0" distL="114300" distR="114300" simplePos="0" relativeHeight="251692032" behindDoc="0" locked="0" layoutInCell="1" allowOverlap="1" wp14:anchorId="11667A4E" wp14:editId="6EAC14AA">
            <wp:simplePos x="0" y="0"/>
            <wp:positionH relativeFrom="column">
              <wp:posOffset>4519930</wp:posOffset>
            </wp:positionH>
            <wp:positionV relativeFrom="paragraph">
              <wp:posOffset>4950460</wp:posOffset>
            </wp:positionV>
            <wp:extent cx="779780" cy="682625"/>
            <wp:effectExtent l="0" t="0" r="0" b="317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A7A8F" w14:textId="77777777" w:rsidR="00DA33CD" w:rsidRPr="001A1888" w:rsidRDefault="00413797" w:rsidP="001A1888">
      <w:r>
        <w:rPr>
          <w:rFonts w:ascii="Tahoma" w:hAnsi="Tahoma" w:cs="Tahom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2F457EFD" wp14:editId="54189C48">
            <wp:simplePos x="0" y="0"/>
            <wp:positionH relativeFrom="column">
              <wp:posOffset>4777105</wp:posOffset>
            </wp:positionH>
            <wp:positionV relativeFrom="paragraph">
              <wp:posOffset>3258185</wp:posOffset>
            </wp:positionV>
            <wp:extent cx="621665" cy="770255"/>
            <wp:effectExtent l="0" t="0" r="635" b="444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32-Inch-interactive-table-touch-screen-computer.jpg_350x350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7" t="15047" r="21122" b="9871"/>
                    <a:stretch/>
                  </pic:blipFill>
                  <pic:spPr bwMode="auto">
                    <a:xfrm>
                      <a:off x="0" y="0"/>
                      <a:ext cx="621665" cy="77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 wp14:anchorId="65404B64" wp14:editId="68DF2844">
            <wp:simplePos x="0" y="0"/>
            <wp:positionH relativeFrom="column">
              <wp:posOffset>4657090</wp:posOffset>
            </wp:positionH>
            <wp:positionV relativeFrom="paragraph">
              <wp:posOffset>7310120</wp:posOffset>
            </wp:positionV>
            <wp:extent cx="610870" cy="104394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Без заголовка копия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 wp14:anchorId="0491047C" wp14:editId="7DC4257D">
            <wp:simplePos x="0" y="0"/>
            <wp:positionH relativeFrom="column">
              <wp:posOffset>4676140</wp:posOffset>
            </wp:positionH>
            <wp:positionV relativeFrom="paragraph">
              <wp:posOffset>5976620</wp:posOffset>
            </wp:positionV>
            <wp:extent cx="665480" cy="1015365"/>
            <wp:effectExtent l="0" t="0" r="0" b="63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ostomat копия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6E7">
        <w:rPr>
          <w:rFonts w:ascii="Tahoma" w:hAnsi="Tahoma" w:cs="Tahoma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975A04" wp14:editId="59DC916F">
                <wp:simplePos x="0" y="0"/>
                <wp:positionH relativeFrom="column">
                  <wp:posOffset>5400040</wp:posOffset>
                </wp:positionH>
                <wp:positionV relativeFrom="paragraph">
                  <wp:posOffset>4389120</wp:posOffset>
                </wp:positionV>
                <wp:extent cx="1527810" cy="1263650"/>
                <wp:effectExtent l="0" t="0" r="0" b="0"/>
                <wp:wrapSquare wrapText="bothSides"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126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EDE17" w14:textId="77777777" w:rsidR="00413797" w:rsidRPr="00256A7E" w:rsidRDefault="00413797" w:rsidP="00413797">
                            <w:pPr>
                              <w:spacing w:after="120"/>
                              <w:ind w:left="-57"/>
                              <w:rPr>
                                <w:rFonts w:ascii="Tahoma" w:hAnsi="Tahoma" w:cs="Tahoma"/>
                                <w:b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256A7E">
                              <w:rPr>
                                <w:rFonts w:ascii="Tahoma" w:hAnsi="Tahoma" w:cs="Tahoma"/>
                                <w:b/>
                                <w:spacing w:val="-2"/>
                                <w:sz w:val="20"/>
                                <w:szCs w:val="20"/>
                              </w:rPr>
                              <w:t>Персональный терминал</w:t>
                            </w:r>
                          </w:p>
                          <w:p w14:paraId="798AEC80" w14:textId="77777777" w:rsidR="00413797" w:rsidRPr="00B94478" w:rsidRDefault="00413797" w:rsidP="00413797">
                            <w:pPr>
                              <w:ind w:left="-70"/>
                              <w:jc w:val="both"/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Приложение для персональных компьютеров с функциями вывода справочников товаров, оформления заказов и доставки, приема заявок на оказание услуг, приема оплаты за заказанные товары и 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75A04" id="Надпись 25" o:spid="_x0000_s1040" type="#_x0000_t202" style="position:absolute;margin-left:425.2pt;margin-top:345.6pt;width:120.3pt;height:9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/8ZkwIAAGoFAAAOAAAAZHJzL2Uyb0RvYy54bWysVM1uEzEQviPxDpbvdLMhaUvUTRVaFSFV&#13;&#10;bUWLena8drPC9hjbyW64cecVeAcOHLjxCukbMfbupqFwKeKyO5755v/n6LjRiqyE8xWYguZ7A0qE&#13;&#10;4VBW5q6g72/OXhxS4gMzJVNgREHXwtPj6fNnR7WdiCEsQJXCETRi/KS2BV2EYCdZ5vlCaOb3wAqD&#13;&#10;QglOs4BPd5eVjtVoXatsOBjsZzW40jrgwnvknrZCOk32pRQ8XErpRSCqoBhbSF+XvvP4zaZHbHLn&#13;&#10;mF1UvAuD/UMUmlUGnW5NnbLAyNJVf5jSFXfgQYY9DjoDKSsuUg6YTT54lM31glmRcsHieLstk/9/&#13;&#10;ZvnF6sqRqizocEyJYRp7tPm6+bb5vvm5+XH/+f4LQQFWqbZ+guBri/DQvIYGu93zPTJj8o10Ov4x&#13;&#10;LYJyrPd6W2PRBMKj0nh4cJijiKMsH+6/3B+nLmQP6tb58EaAJpEoqMMmptqy1bkPGApCe0j0ZuCs&#13;&#10;Uio1UpnfGAhsOSJNQqcdM2kjTlRYKxG1lHknJFYiBR4ZaQbFiXJkxXB6GOfChJRzsovoiJLo+ymK&#13;&#10;HT6qtlE9RXmrkTyDCVtlXRlwqUqPwi4/9CHLFo/128k7kqGZN2kE8lHf0TmUa2y0g3ZhvOVnFTbj&#13;&#10;nPlwxRxuCDYQtz5c4kcqqAsKHUXJAtynv/EjHgcXpZTUuHEF9R+XzAlK1FuDI/0qH43iiqbHaHww&#13;&#10;xIfblcx3JWapTwDbkuN9sTyRER9UT0oH+haPwyx6RREzHH0XNPTkSWjvAB4XLmazBMKltCycm2vL&#13;&#10;o+lY5jhqN80tc7abx4CjfAH9brLJo7FssVHTwGwZQFZpZmOh26p2DcCFTqPcHZ94MXbfCfVwIqe/&#13;&#10;AAAA//8DAFBLAwQUAAYACAAAACEA0A6lB+MAAAARAQAADwAAAGRycy9kb3ducmV2LnhtbEyPQU/D&#13;&#10;MAyF70j8h8iTuLGk1TatXdMJMXEFsQESt6zx2mqNUzXZWv493gkulqz3/Py+Yju5TlxxCK0nDclc&#13;&#10;gUCqvG2p1vBxeHlcgwjRkDWdJ9TwgwG25f1dYXLrR3rH6z7WgkMo5EZDE2OfSxmqBp0Jc98jsXby&#13;&#10;gzOR16GWdjAjh7tOpkqtpDMt8YfG9PjcYHXeX5yGz9fT99dCvdU7t+xHPylJLpNaP8ym3YbH0wZE&#13;&#10;xCn+XcCNgftDycWO/kI2iE7DeqkWbNWwypIUxM2hsoQZj6xlKgVZFvI/SfkLAAD//wMAUEsBAi0A&#13;&#10;FAAGAAgAAAAhALaDOJL+AAAA4QEAABMAAAAAAAAAAAAAAAAAAAAAAFtDb250ZW50X1R5cGVzXS54&#13;&#10;bWxQSwECLQAUAAYACAAAACEAOP0h/9YAAACUAQAACwAAAAAAAAAAAAAAAAAvAQAAX3JlbHMvLnJl&#13;&#10;bHNQSwECLQAUAAYACAAAACEAciP/GZMCAABqBQAADgAAAAAAAAAAAAAAAAAuAgAAZHJzL2Uyb0Rv&#13;&#10;Yy54bWxQSwECLQAUAAYACAAAACEA0A6lB+MAAAARAQAADwAAAAAAAAAAAAAAAADtBAAAZHJzL2Rv&#13;&#10;d25yZXYueG1sUEsFBgAAAAAEAAQA8wAAAP0FAAAAAA==&#13;&#10;" filled="f" stroked="f">
                <v:textbox>
                  <w:txbxContent>
                    <w:p w14:paraId="32AEDE17" w14:textId="77777777" w:rsidR="00413797" w:rsidRPr="00256A7E" w:rsidRDefault="00413797" w:rsidP="00413797">
                      <w:pPr>
                        <w:spacing w:after="120"/>
                        <w:ind w:left="-57"/>
                        <w:rPr>
                          <w:rFonts w:ascii="Tahoma" w:hAnsi="Tahoma" w:cs="Tahoma"/>
                          <w:b/>
                          <w:spacing w:val="-2"/>
                          <w:sz w:val="20"/>
                          <w:szCs w:val="20"/>
                        </w:rPr>
                      </w:pPr>
                      <w:r w:rsidRPr="00256A7E">
                        <w:rPr>
                          <w:rFonts w:ascii="Tahoma" w:hAnsi="Tahoma" w:cs="Tahoma"/>
                          <w:b/>
                          <w:spacing w:val="-2"/>
                          <w:sz w:val="20"/>
                          <w:szCs w:val="20"/>
                        </w:rPr>
                        <w:t>Персональный терминал</w:t>
                      </w:r>
                    </w:p>
                    <w:p w14:paraId="798AEC80" w14:textId="77777777" w:rsidR="00413797" w:rsidRPr="00B94478" w:rsidRDefault="00413797" w:rsidP="00413797">
                      <w:pPr>
                        <w:ind w:left="-70"/>
                        <w:jc w:val="both"/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Приложение для персональных компьютеров с функциями вывода справочников товаров, оформления заказов и доставки, приема заявок на оказание услуг, приема оплаты за заказанные товары и услуги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D00F5">
        <w:rPr>
          <w:rFonts w:ascii="Tahoma" w:hAnsi="Tahoma" w:cs="Tahoma"/>
          <w:noProof/>
        </w:rPr>
        <w:drawing>
          <wp:anchor distT="0" distB="0" distL="114300" distR="114300" simplePos="0" relativeHeight="251693056" behindDoc="0" locked="0" layoutInCell="1" allowOverlap="1" wp14:anchorId="28B194A8" wp14:editId="50B5647B">
            <wp:simplePos x="0" y="0"/>
            <wp:positionH relativeFrom="column">
              <wp:posOffset>4603115</wp:posOffset>
            </wp:positionH>
            <wp:positionV relativeFrom="paragraph">
              <wp:posOffset>4805045</wp:posOffset>
            </wp:positionV>
            <wp:extent cx="708660" cy="396875"/>
            <wp:effectExtent l="0" t="0" r="254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макет-главный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6E7">
        <w:rPr>
          <w:rFonts w:ascii="Tahoma" w:hAnsi="Tahoma" w:cs="Tahoma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391651" wp14:editId="04BC8E8D">
                <wp:simplePos x="0" y="0"/>
                <wp:positionH relativeFrom="column">
                  <wp:posOffset>5361940</wp:posOffset>
                </wp:positionH>
                <wp:positionV relativeFrom="paragraph">
                  <wp:posOffset>5862320</wp:posOffset>
                </wp:positionV>
                <wp:extent cx="1565910" cy="1181100"/>
                <wp:effectExtent l="0" t="0" r="0" b="0"/>
                <wp:wrapSquare wrapText="bothSides"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07586" w14:textId="77777777" w:rsidR="00413797" w:rsidRPr="000D0333" w:rsidRDefault="00413797" w:rsidP="00413797">
                            <w:pPr>
                              <w:spacing w:after="120"/>
                              <w:ind w:left="-5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Постамат</w:t>
                            </w:r>
                          </w:p>
                          <w:p w14:paraId="0D8953F3" w14:textId="77777777" w:rsidR="00413797" w:rsidRPr="00B94478" w:rsidRDefault="00413797" w:rsidP="00413797">
                            <w:pPr>
                              <w:ind w:left="-70"/>
                              <w:jc w:val="both"/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</w:pPr>
                            <w:r w:rsidRPr="00F865DC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Автоматические заправочные станции с мониторами выбора колонки, вида топлива, указания количества литров и т.д., содержат функции использования скидочных карт, оплаты наличными, банковской картой или отпечатком пальца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1651" id="Надпись 24" o:spid="_x0000_s1041" type="#_x0000_t202" style="position:absolute;margin-left:422.2pt;margin-top:461.6pt;width:123.3pt;height:9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3zGkgIAAGoFAAAOAAAAZHJzL2Uyb0RvYy54bWysVM1uEzEQviPxDpbvdLNRUtqomyq0KkKq&#13;&#10;2ooW9ex47WaF7TG2k91w495X4B04cODGK6RvxNi7m4bCpYjL7njmm/+fo+NGK7ISzldgCprvDSgR&#13;&#10;hkNZmbuCfrg5e3VAiQ/MlEyBEQVdC0+Ppy9fHNV2IoawAFUKR9CI8ZPaFnQRgp1kmecLoZnfAysM&#13;&#10;CiU4zQI+3V1WOlajda2y4WCwn9XgSuuAC++Re9oK6TTZl1LwcCmlF4GogmJsIX1d+s7jN5sescmd&#13;&#10;Y3ZR8S4M9g9RaFYZdLo1dcoCI0tX/WFKV9yBBxn2OOgMpKy4SDlgNvngSTbXC2ZFygWL4+22TP7/&#13;&#10;meUXqytHqrKgwxElhmns0ebr5tvm++bn5sfDl4d7ggKsUm39BMHXFuGheQMNdrvne2TG5BvpdPxj&#13;&#10;WgTlWO/1tsaiCYRHpfH++DBHEUdZnh/k+SB1IXtUt86HtwI0iURBHTYx1Zatzn3AUBDaQ6I3A2eV&#13;&#10;UqmRyvzGQGDLEWkSOu2YSRtxosJaiailzHshsRIp8MhIMyhOlCMrhtPDOBcmpJyTXURHlETfz1Hs&#13;&#10;8FG1jeo5yluN5BlM2CrryoBLVXoSdvmxD1m2eKzfTt6RDM28SSOQj/uOzqFcY6MdtAvjLT+rsBnn&#13;&#10;zIcr5nBDsIG49eESP1JBXVDoKEoW4D7/jR/xOLgopaTGjSuo/7RkTlCi3hkc6cN8NIormh6j8esh&#13;&#10;PtyuZL4rMUt9AtiWHO+L5YmM+KB6UjrQt3gcZtEripjh6LugoSdPQnsH8LhwMZslEC6lZeHcXFse&#13;&#10;Tccyx1G7aW6Zs908BhzlC+h3k02ejGWLjZoGZssAskozGwvdVrVrAC50GuXu+MSLsftOqMcTOf0F&#13;&#10;AAD//wMAUEsDBBQABgAIAAAAIQCDlxq94gAAABIBAAAPAAAAZHJzL2Rvd25yZXYueG1sTE9NT8Mw&#13;&#10;DL0j8R8iI3FjyUqZ1q7pNG3iCmIMJG5Z47UVjVM12Vr+Pd4JLtaz/Pw+ivXkOnHBIbSeNMxnCgRS&#13;&#10;5W1LtYbD+/PDEkSIhqzpPKGGHwywLm9vCpNbP9IbXvaxFixCITcamhj7XMpQNehMmPkeiW8nPzgT&#13;&#10;eR1qaQczsrjrZKLUQjrTEjs0psdtg9X3/uw0fLycvj5T9Vrv3FM/+klJcpnU+v5u2q14bFYgIk7x&#13;&#10;7wOuHTg/lBzs6M9kg+g0LNM0ZaqGLHlMQFwZKptzxyMjhgnIspD/q5S/AAAA//8DAFBLAQItABQA&#13;&#10;BgAIAAAAIQC2gziS/gAAAOEBAAATAAAAAAAAAAAAAAAAAAAAAABbQ29udGVudF9UeXBlc10ueG1s&#13;&#10;UEsBAi0AFAAGAAgAAAAhADj9If/WAAAAlAEAAAsAAAAAAAAAAAAAAAAALwEAAF9yZWxzLy5yZWxz&#13;&#10;UEsBAi0AFAAGAAgAAAAhAAvHfMaSAgAAagUAAA4AAAAAAAAAAAAAAAAALgIAAGRycy9lMm9Eb2Mu&#13;&#10;eG1sUEsBAi0AFAAGAAgAAAAhAIOXGr3iAAAAEgEAAA8AAAAAAAAAAAAAAAAA7AQAAGRycy9kb3du&#13;&#10;cmV2LnhtbFBLBQYAAAAABAAEAPMAAAD7BQAAAAA=&#13;&#10;" filled="f" stroked="f">
                <v:textbox>
                  <w:txbxContent>
                    <w:p w14:paraId="16607586" w14:textId="77777777" w:rsidR="00413797" w:rsidRPr="000D0333" w:rsidRDefault="00413797" w:rsidP="00413797">
                      <w:pPr>
                        <w:spacing w:after="120"/>
                        <w:ind w:left="-57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Постамат</w:t>
                      </w:r>
                    </w:p>
                    <w:p w14:paraId="0D8953F3" w14:textId="77777777" w:rsidR="00413797" w:rsidRPr="00B94478" w:rsidRDefault="00413797" w:rsidP="00413797">
                      <w:pPr>
                        <w:ind w:left="-70"/>
                        <w:jc w:val="both"/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</w:pPr>
                      <w:r w:rsidRPr="00F865DC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Автоматические заправочные станции с мониторами выбора колонки, вида топлива, указания количества литров и т.д., содержат функции использования скидочных карт, оплаты наличными, банковской картой или отпечатком пальца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06E7">
        <w:rPr>
          <w:rFonts w:ascii="Tahoma" w:hAnsi="Tahoma" w:cs="Tahoma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F423ED" wp14:editId="687FAA7E">
                <wp:simplePos x="0" y="0"/>
                <wp:positionH relativeFrom="column">
                  <wp:posOffset>5406390</wp:posOffset>
                </wp:positionH>
                <wp:positionV relativeFrom="paragraph">
                  <wp:posOffset>3074670</wp:posOffset>
                </wp:positionV>
                <wp:extent cx="1572260" cy="1181100"/>
                <wp:effectExtent l="0" t="0" r="0" b="0"/>
                <wp:wrapSquare wrapText="bothSides"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26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51589" w14:textId="77777777" w:rsidR="00413797" w:rsidRPr="00CD31D0" w:rsidRDefault="00413797" w:rsidP="00413797">
                            <w:pPr>
                              <w:spacing w:after="120"/>
                              <w:ind w:left="-5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CD31D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Интерактивный стол</w:t>
                            </w:r>
                          </w:p>
                          <w:p w14:paraId="61E80694" w14:textId="77777777" w:rsidR="00413797" w:rsidRPr="00EE10A6" w:rsidRDefault="00413797" w:rsidP="00413797">
                            <w:pPr>
                              <w:ind w:left="-70" w:right="73"/>
                              <w:jc w:val="both"/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Детские сенсорные столы, столы проведения презентаций, рабочие интерактивные столы любой формы с экранной поверхностью разной диагонали и функцией совместной</w:t>
                            </w:r>
                            <w:r w:rsidRPr="00EE10A6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 работ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ы</w:t>
                            </w:r>
                            <w:r w:rsidRPr="00EE10A6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 xml:space="preserve"> нескольких людей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423ED" id="Надпись 28" o:spid="_x0000_s1042" type="#_x0000_t202" style="position:absolute;margin-left:425.7pt;margin-top:242.1pt;width:123.8pt;height:9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MBYWkQIAAGoFAAAOAAAAZHJzL2Uyb0RvYy54bWysVM1uEzEQviPxDpbvdLNRKCXqpgqtipCq&#13;&#10;tiJFPTteO1lhe4ztZDfcuPcVeAcOHLjxCukbMfbupqFwKeKyO5755v/n+KTRiqyF8xWYguYHA0qE&#13;&#10;4VBWZlHQDzfnL44o8YGZkikwoqAb4enJ5Pmz49qOxRCWoErhCBoxflzbgi5DsOMs83wpNPMHYIVB&#13;&#10;oQSnWcCnW2SlYzVa1yobDgaHWQ2utA648B65Z62QTpJ9KQUPV1J6EYgqKMYW0tel7zx+s8kxGy8c&#13;&#10;s8uKd2Gwf4hCs8qg052pMxYYWbnqD1O64g48yHDAQWcgZcVFygGzyQePspktmRUpFyyOt7sy+f9n&#13;&#10;ll+urx2pyoIOsVOGaezR9uv22/b79uf2x/2X+zuCAqxSbf0YwTOL8NC8gQa73fM9MmPyjXQ6/jEt&#13;&#10;gnKs92ZXY9EEwqPSy1fD4SGKOMry/CjPB6kL2YO6dT68FaBJJArqsImptmx94QOGgtAeEr0ZOK+U&#13;&#10;So1U5jcGAluOSJPQacdM2ogTFTZKRC1l3guJlUiBR0aaQXGqHFkznB7GuTAh5ZzsIjqiJPp+imKH&#13;&#10;j6ptVE9R3mkkz2DCTllXBlyq0qOwy499yLLFY/328o5kaOZNGoH8sO/oHMoNNtpBuzDe8vMKm3HB&#13;&#10;fLhmDjcEG4hbH67wIxXUBYWOomQJ7vPf+BGPg4tSSmrcuIL6TyvmBCXqncGRfp2PRnFF02OEY4IP&#13;&#10;ty+Z70vMSp8CtiXH+2J5IiM+qJ6UDvQtHodp9IoiZjj6LmjoydPQ3gE8LlxMpwmES2lZuDAzy6Pp&#13;&#10;WOY4ajfNLXO2m8eAo3wJ/W6y8aOxbLFR08B0FUBWaWZjoduqdg3AhU6j3B2feDH23wn1cCInvwAA&#13;&#10;AP//AwBQSwMEFAAGAAgAAAAhAJbBc4fkAAAAEQEAAA8AAABkcnMvZG93bnJldi54bWxMj81OwzAQ&#13;&#10;hO9IvIO1SNyo3SgtSZpNhai4gig/Ejc33iYR8TqK3Sa8Pe4JLiutdmZ2vnI7216cafSdY4TlQoEg&#13;&#10;rp3puEF4f3u6y0D4oNno3jEh/JCHbXV9VerCuIlf6bwPjYgh7AuN0IYwFFL6uiWr/cINxPF2dKPV&#13;&#10;Ia5jI82opxhue5kotZZWdxw/tHqgx5bq7/3JInw8H78+U/XS7OxqmNysJNtcIt7ezLtNHA8bEIHm&#13;&#10;8OeAC0PsD1UsdnAnNl70CNlqmUYpQpqlCYiLQuV5ZDwgrO9VArIq5X+S6hcAAP//AwBQSwECLQAU&#13;&#10;AAYACAAAACEAtoM4kv4AAADhAQAAEwAAAAAAAAAAAAAAAAAAAAAAW0NvbnRlbnRfVHlwZXNdLnht&#13;&#10;bFBLAQItABQABgAIAAAAIQA4/SH/1gAAAJQBAAALAAAAAAAAAAAAAAAAAC8BAABfcmVscy8ucmVs&#13;&#10;c1BLAQItABQABgAIAAAAIQDBMBYWkQIAAGoFAAAOAAAAAAAAAAAAAAAAAC4CAABkcnMvZTJvRG9j&#13;&#10;LnhtbFBLAQItABQABgAIAAAAIQCWwXOH5AAAABEBAAAPAAAAAAAAAAAAAAAAAOsEAABkcnMvZG93&#13;&#10;bnJldi54bWxQSwUGAAAAAAQABADzAAAA/AUAAAAA&#13;&#10;" filled="f" stroked="f">
                <v:textbox>
                  <w:txbxContent>
                    <w:p w14:paraId="36151589" w14:textId="77777777" w:rsidR="00413797" w:rsidRPr="00CD31D0" w:rsidRDefault="00413797" w:rsidP="00413797">
                      <w:pPr>
                        <w:spacing w:after="120"/>
                        <w:ind w:left="-57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CD31D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Интерактивный стол</w:t>
                      </w:r>
                    </w:p>
                    <w:p w14:paraId="61E80694" w14:textId="77777777" w:rsidR="00413797" w:rsidRPr="00EE10A6" w:rsidRDefault="00413797" w:rsidP="00413797">
                      <w:pPr>
                        <w:ind w:left="-70" w:right="73"/>
                        <w:jc w:val="both"/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Детские сенсорные столы, столы проведения презентаций, рабочие интерактивные столы любой формы с экранной поверхностью разной диагонали и функцией совместной</w:t>
                      </w:r>
                      <w:r w:rsidRPr="00EE10A6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 работ</w:t>
                      </w: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ы</w:t>
                      </w:r>
                      <w:r w:rsidRPr="00EE10A6"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 xml:space="preserve"> нескольких людей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06E7">
        <w:rPr>
          <w:rFonts w:ascii="Tahoma" w:hAnsi="Tahoma" w:cs="Tahoma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B2B13B" wp14:editId="24B0430C">
                <wp:simplePos x="0" y="0"/>
                <wp:positionH relativeFrom="column">
                  <wp:posOffset>5387543</wp:posOffset>
                </wp:positionH>
                <wp:positionV relativeFrom="paragraph">
                  <wp:posOffset>7303770</wp:posOffset>
                </wp:positionV>
                <wp:extent cx="1591310" cy="1113155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1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4C978" w14:textId="77777777" w:rsidR="00413797" w:rsidRPr="000D0333" w:rsidRDefault="00413797" w:rsidP="00413797">
                            <w:pPr>
                              <w:spacing w:after="120"/>
                              <w:ind w:left="-5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0D0333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Заправочная станция</w:t>
                            </w:r>
                          </w:p>
                          <w:p w14:paraId="63F1D1AA" w14:textId="77777777" w:rsidR="00413797" w:rsidRPr="00B94478" w:rsidRDefault="00413797" w:rsidP="00413797">
                            <w:pPr>
                              <w:ind w:left="-70"/>
                              <w:jc w:val="both"/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4"/>
                                <w:szCs w:val="14"/>
                                <w:shd w:val="clear" w:color="auto" w:fill="FFFFFF"/>
                                <w:lang w:eastAsia="ru-RU"/>
                              </w:rPr>
                              <w:t>Автоматические заправочные станции с экранами выбора колонки, вида топлива, указания количества литров и т.д., содержат функции использования скидочных карт, оплаты наличными, картой или отпечатком пальца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2B13B" id="Надпись 2" o:spid="_x0000_s1043" type="#_x0000_t202" style="position:absolute;margin-left:424.2pt;margin-top:575.1pt;width:125.3pt;height:8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6MXFjwIAAGgFAAAOAAAAZHJzL2Uyb0RvYy54bWysVM1uEzEQviPxDpbvdLOhoTTqpgqtipCq&#13;&#10;tiJFPTteu1lhe4ztZDfceucVeAcOHLjxCukbMfbupqFwKeKyO5755v/n6LjRiqyE8xWYguZ7A0qE&#13;&#10;4VBW5ragH67PXrymxAdmSqbAiIKuhafHk+fPjmo7FkNYgCqFI2jE+HFtC7oIwY6zzPOF0MzvgRUG&#13;&#10;hRKcZgGf7jYrHavRulbZcDB4ldXgSuuAC++Re9oK6STZl1LwcCmlF4GogmJsIX1d+s7jN5scsfGt&#13;&#10;Y3ZR8S4M9g9RaFYZdLo1dcoCI0tX/WFKV9yBBxn2OOgMpKy4SDlgNvngUTazBbMi5YLF8XZbJv//&#13;&#10;zPKL1ZUjVVnQISWGaWzR5uvm2+b75ufmx/3d/RcyjDWqrR8jdGYRHJo30GCve75HZky9kU7HPyZF&#13;&#10;UI7VXm8rLJpAeFQaHeYvcxRxlOU50qNRtJM9qFvnw1sBmkSioA5bmCrLVuc+tNAeEr0ZOKuUSm1U&#13;&#10;5jcG2mw5Is1Bpx0zaSNOVFgrEbWUeS8k1iEFHhlpAsWJcmTFcHYY58KElHOyi+iIkuj7KYodPqq2&#13;&#10;UT1FeauRPIMJW2VdGXCpSo/CLj/2IcsWj6XeyTuSoZk3aQDyg76jcyjX2GgH7bp4y88qbMY58+GK&#13;&#10;OdwPbCDufLjEj1RQFxQ6ipIFuM9/40c8ji1KKalx3wrqPy2ZE5SodwYH+jDf348Lmh77o4MhPtyu&#13;&#10;ZL4rMUt9AtiWHK+L5YmM+KB6UjrQN3gaptEripjh6LugoSdPQnsF8LRwMZ0mEK6kZeHczCyPpmOZ&#13;&#10;46hdNzfM2W4eA47yBfSbycaPxrLFRk0D02UAWaWZjYVuq9o1ANc5TX13euK92H0n1MOBnPwCAAD/&#13;&#10;/wMAUEsDBBQABgAIAAAAIQBMbE564wAAABMBAAAPAAAAZHJzL2Rvd25yZXYueG1sTE9NT4NAEL2b&#13;&#10;+B82Y+LN7hbBAGVpjI1XjVWb9LaFKRDZWcJuC/57pyd7mczkvXkfxXq2vTjj6DtHGpYLBQKpcnVH&#13;&#10;jYavz9eHFIQPhmrTO0INv+hhXd7eFCav3UQfeN6GRrAI+dxoaEMYcil91aI1fuEGJMaObrQm8Dk2&#13;&#10;sh7NxOK2l5FST9KajtihNQO+tFj9bE9Ww/fbcb+L1XuzsckwuVlJspnU+v5u3qx4PK9ABJzD/wdc&#13;&#10;OnB+KDnYwZ2o9qLXkMZpzFQGlomKQFwoKsu45IG3xyhJQJaFvO5S/gEAAP//AwBQSwECLQAUAAYA&#13;&#10;CAAAACEAtoM4kv4AAADhAQAAEwAAAAAAAAAAAAAAAAAAAAAAW0NvbnRlbnRfVHlwZXNdLnhtbFBL&#13;&#10;AQItABQABgAIAAAAIQA4/SH/1gAAAJQBAAALAAAAAAAAAAAAAAAAAC8BAABfcmVscy8ucmVsc1BL&#13;&#10;AQItABQABgAIAAAAIQDr6MXFjwIAAGgFAAAOAAAAAAAAAAAAAAAAAC4CAABkcnMvZTJvRG9jLnht&#13;&#10;bFBLAQItABQABgAIAAAAIQBMbE564wAAABMBAAAPAAAAAAAAAAAAAAAAAOkEAABkcnMvZG93bnJl&#13;&#10;di54bWxQSwUGAAAAAAQABADzAAAA+QUAAAAA&#13;&#10;" filled="f" stroked="f">
                <v:textbox>
                  <w:txbxContent>
                    <w:p w14:paraId="4244C978" w14:textId="77777777" w:rsidR="00413797" w:rsidRPr="000D0333" w:rsidRDefault="00413797" w:rsidP="00413797">
                      <w:pPr>
                        <w:spacing w:after="120"/>
                        <w:ind w:left="-57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0D0333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Заправочная станция</w:t>
                      </w:r>
                    </w:p>
                    <w:p w14:paraId="63F1D1AA" w14:textId="77777777" w:rsidR="00413797" w:rsidRPr="00B94478" w:rsidRDefault="00413797" w:rsidP="00413797">
                      <w:pPr>
                        <w:ind w:left="-70"/>
                        <w:jc w:val="both"/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 w:themeColor="text1"/>
                          <w:sz w:val="14"/>
                          <w:szCs w:val="14"/>
                          <w:shd w:val="clear" w:color="auto" w:fill="FFFFFF"/>
                          <w:lang w:eastAsia="ru-RU"/>
                        </w:rPr>
                        <w:t>Автоматические заправочные станции с экранами выбора колонки, вида топлива, указания количества литров и т.д., содержат функции использования скидочных карт, оплаты наличными, картой или отпечатком пальца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A33CD" w:rsidRPr="001A1888" w:rsidSect="00F95059">
      <w:headerReference w:type="default" r:id="rId26"/>
      <w:footerReference w:type="default" r:id="rId27"/>
      <w:pgSz w:w="11906" w:h="16838" w:code="9"/>
      <w:pgMar w:top="567" w:right="567" w:bottom="567" w:left="567" w:header="567" w:footer="4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DE59B" w14:textId="77777777" w:rsidR="000E4EC1" w:rsidRDefault="000E4EC1">
      <w:r>
        <w:separator/>
      </w:r>
    </w:p>
  </w:endnote>
  <w:endnote w:type="continuationSeparator" w:id="0">
    <w:p w14:paraId="6C7D2AD5" w14:textId="77777777" w:rsidR="000E4EC1" w:rsidRDefault="000E4EC1">
      <w:r>
        <w:continuationSeparator/>
      </w:r>
    </w:p>
  </w:endnote>
  <w:endnote w:type="continuationNotice" w:id="1">
    <w:p w14:paraId="0E2926B6" w14:textId="77777777" w:rsidR="000E4EC1" w:rsidRDefault="000E4E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799DBB" w14:textId="379FFFDB" w:rsidR="00F024D8" w:rsidRPr="00C621A9" w:rsidRDefault="002A71FE" w:rsidP="009D4B1E">
    <w:pPr>
      <w:tabs>
        <w:tab w:val="left" w:pos="4395"/>
        <w:tab w:val="left" w:pos="6379"/>
      </w:tabs>
      <w:spacing w:after="60"/>
      <w:jc w:val="both"/>
      <w:rPr>
        <w:rFonts w:ascii="Tahoma" w:hAnsi="Tahoma" w:cs="Tahoma"/>
        <w:sz w:val="20"/>
        <w:szCs w:val="20"/>
      </w:rPr>
    </w:pPr>
    <w:r w:rsidRPr="00C621A9">
      <w:rPr>
        <w:rFonts w:ascii="Tahoma" w:hAnsi="Tahoma" w:cs="Tahoma"/>
        <w:sz w:val="20"/>
        <w:szCs w:val="20"/>
      </w:rPr>
      <w:t xml:space="preserve">Создан: </w:t>
    </w:r>
    <w:r w:rsidRPr="00C621A9">
      <w:rPr>
        <w:rFonts w:ascii="Tahoma" w:hAnsi="Tahoma" w:cs="Tahoma"/>
        <w:sz w:val="20"/>
        <w:szCs w:val="20"/>
      </w:rPr>
      <w:fldChar w:fldCharType="begin"/>
    </w:r>
    <w:r w:rsidRPr="00C621A9">
      <w:rPr>
        <w:rFonts w:ascii="Tahoma" w:hAnsi="Tahoma" w:cs="Tahoma"/>
        <w:sz w:val="20"/>
        <w:szCs w:val="20"/>
      </w:rPr>
      <w:instrText xml:space="preserve"> </w:instrText>
    </w:r>
    <w:r w:rsidRPr="00C621A9">
      <w:rPr>
        <w:rFonts w:ascii="Tahoma" w:hAnsi="Tahoma" w:cs="Tahoma"/>
        <w:sz w:val="20"/>
        <w:szCs w:val="20"/>
        <w:lang w:val="en-US"/>
      </w:rPr>
      <w:instrText>AUTHOR</w:instrText>
    </w:r>
    <w:r w:rsidRPr="00C621A9">
      <w:rPr>
        <w:rFonts w:ascii="Tahoma" w:hAnsi="Tahoma" w:cs="Tahoma"/>
        <w:sz w:val="20"/>
        <w:szCs w:val="20"/>
      </w:rPr>
      <w:instrText xml:space="preserve">  \* </w:instrText>
    </w:r>
    <w:r w:rsidRPr="00C621A9">
      <w:rPr>
        <w:rFonts w:ascii="Tahoma" w:hAnsi="Tahoma" w:cs="Tahoma"/>
        <w:sz w:val="20"/>
        <w:szCs w:val="20"/>
        <w:lang w:val="en-US"/>
      </w:rPr>
      <w:instrText>MERGEFORMAT</w:instrText>
    </w:r>
    <w:r w:rsidRPr="00C621A9">
      <w:rPr>
        <w:rFonts w:ascii="Tahoma" w:hAnsi="Tahoma" w:cs="Tahoma"/>
        <w:sz w:val="20"/>
        <w:szCs w:val="20"/>
      </w:rPr>
      <w:instrText xml:space="preserve"> </w:instrText>
    </w:r>
    <w:r w:rsidRPr="00C621A9">
      <w:rPr>
        <w:rFonts w:ascii="Tahoma" w:hAnsi="Tahoma" w:cs="Tahoma"/>
        <w:sz w:val="20"/>
        <w:szCs w:val="20"/>
      </w:rPr>
      <w:fldChar w:fldCharType="separate"/>
    </w:r>
    <w:r w:rsidR="00F95059" w:rsidRPr="00F95059">
      <w:rPr>
        <w:rFonts w:ascii="Tahoma" w:hAnsi="Tahoma" w:cs="Tahoma"/>
        <w:noProof/>
        <w:sz w:val="20"/>
        <w:szCs w:val="20"/>
      </w:rPr>
      <w:t>Беляева О.К.</w:t>
    </w:r>
    <w:r w:rsidRPr="00C621A9">
      <w:rPr>
        <w:rFonts w:ascii="Tahoma" w:hAnsi="Tahoma" w:cs="Tahoma"/>
        <w:sz w:val="20"/>
        <w:szCs w:val="20"/>
      </w:rPr>
      <w:fldChar w:fldCharType="end"/>
    </w:r>
    <w:r w:rsidRPr="00C621A9">
      <w:rPr>
        <w:rFonts w:ascii="Tahoma" w:hAnsi="Tahoma" w:cs="Tahoma"/>
        <w:sz w:val="20"/>
        <w:szCs w:val="20"/>
      </w:rPr>
      <w:t xml:space="preserve">, Версия: </w:t>
    </w:r>
    <w:r w:rsidR="00C83B2C" w:rsidRPr="00C621A9">
      <w:rPr>
        <w:rFonts w:ascii="Tahoma" w:hAnsi="Tahoma" w:cs="Tahoma"/>
        <w:sz w:val="20"/>
        <w:szCs w:val="20"/>
      </w:rPr>
      <w:t>2</w:t>
    </w:r>
    <w:r w:rsidRPr="00C621A9">
      <w:rPr>
        <w:rFonts w:ascii="Tahoma" w:hAnsi="Tahoma" w:cs="Tahoma"/>
        <w:sz w:val="20"/>
        <w:szCs w:val="20"/>
      </w:rPr>
      <w:t>.</w:t>
    </w:r>
    <w:r w:rsidR="00C83B2C" w:rsidRPr="00C621A9">
      <w:rPr>
        <w:rFonts w:ascii="Tahoma" w:hAnsi="Tahoma" w:cs="Tahoma"/>
        <w:sz w:val="20"/>
        <w:szCs w:val="20"/>
      </w:rPr>
      <w:t>1</w:t>
    </w:r>
    <w:r w:rsidRPr="00C621A9">
      <w:rPr>
        <w:rFonts w:ascii="Tahoma" w:hAnsi="Tahoma" w:cs="Tahoma"/>
        <w:sz w:val="20"/>
        <w:szCs w:val="20"/>
      </w:rPr>
      <w:t>.</w:t>
    </w:r>
    <w:r w:rsidR="00413797">
      <w:rPr>
        <w:rFonts w:ascii="Tahoma" w:hAnsi="Tahoma" w:cs="Tahoma"/>
        <w:sz w:val="20"/>
        <w:szCs w:val="20"/>
      </w:rPr>
      <w:t>2</w:t>
    </w:r>
    <w:r w:rsidRPr="00C621A9">
      <w:rPr>
        <w:rFonts w:ascii="Tahoma" w:hAnsi="Tahoma" w:cs="Tahoma"/>
        <w:sz w:val="20"/>
        <w:szCs w:val="20"/>
      </w:rPr>
      <w:tab/>
      <w:t xml:space="preserve">стр. </w:t>
    </w:r>
    <w:r w:rsidRPr="00C621A9">
      <w:rPr>
        <w:rFonts w:ascii="Tahoma" w:hAnsi="Tahoma" w:cs="Tahoma"/>
        <w:sz w:val="20"/>
        <w:szCs w:val="20"/>
      </w:rPr>
      <w:fldChar w:fldCharType="begin"/>
    </w:r>
    <w:r w:rsidRPr="00C621A9">
      <w:rPr>
        <w:rFonts w:ascii="Tahoma" w:hAnsi="Tahoma" w:cs="Tahoma"/>
        <w:sz w:val="20"/>
        <w:szCs w:val="20"/>
      </w:rPr>
      <w:instrText xml:space="preserve"> PAGE </w:instrText>
    </w:r>
    <w:r w:rsidRPr="00C621A9">
      <w:rPr>
        <w:rFonts w:ascii="Tahoma" w:hAnsi="Tahoma" w:cs="Tahoma"/>
        <w:sz w:val="20"/>
        <w:szCs w:val="20"/>
      </w:rPr>
      <w:fldChar w:fldCharType="separate"/>
    </w:r>
    <w:r w:rsidRPr="00C621A9">
      <w:rPr>
        <w:rFonts w:ascii="Tahoma" w:hAnsi="Tahoma" w:cs="Tahoma"/>
        <w:sz w:val="20"/>
        <w:szCs w:val="20"/>
      </w:rPr>
      <w:t>1</w:t>
    </w:r>
    <w:r w:rsidRPr="00C621A9">
      <w:rPr>
        <w:rFonts w:ascii="Tahoma" w:hAnsi="Tahoma" w:cs="Tahoma"/>
        <w:sz w:val="20"/>
        <w:szCs w:val="20"/>
      </w:rPr>
      <w:fldChar w:fldCharType="end"/>
    </w:r>
    <w:r w:rsidRPr="00C621A9">
      <w:rPr>
        <w:rFonts w:ascii="Tahoma" w:hAnsi="Tahoma" w:cs="Tahoma"/>
        <w:sz w:val="20"/>
        <w:szCs w:val="20"/>
      </w:rPr>
      <w:t xml:space="preserve"> из </w:t>
    </w:r>
    <w:r w:rsidRPr="00C621A9">
      <w:rPr>
        <w:rFonts w:ascii="Tahoma" w:hAnsi="Tahoma" w:cs="Tahoma"/>
        <w:sz w:val="20"/>
        <w:szCs w:val="20"/>
      </w:rPr>
      <w:fldChar w:fldCharType="begin"/>
    </w:r>
    <w:r w:rsidRPr="00C621A9">
      <w:rPr>
        <w:rFonts w:ascii="Tahoma" w:hAnsi="Tahoma" w:cs="Tahoma"/>
        <w:sz w:val="20"/>
        <w:szCs w:val="20"/>
      </w:rPr>
      <w:instrText xml:space="preserve"> NUMPAGES </w:instrText>
    </w:r>
    <w:r w:rsidRPr="00C621A9">
      <w:rPr>
        <w:rFonts w:ascii="Tahoma" w:hAnsi="Tahoma" w:cs="Tahoma"/>
        <w:sz w:val="20"/>
        <w:szCs w:val="20"/>
      </w:rPr>
      <w:fldChar w:fldCharType="separate"/>
    </w:r>
    <w:r w:rsidRPr="00C621A9">
      <w:rPr>
        <w:rFonts w:ascii="Tahoma" w:hAnsi="Tahoma" w:cs="Tahoma"/>
        <w:sz w:val="20"/>
        <w:szCs w:val="20"/>
      </w:rPr>
      <w:t>10</w:t>
    </w:r>
    <w:r w:rsidRPr="00C621A9">
      <w:rPr>
        <w:rFonts w:ascii="Tahoma" w:hAnsi="Tahoma" w:cs="Tahoma"/>
        <w:sz w:val="20"/>
        <w:szCs w:val="20"/>
      </w:rPr>
      <w:fldChar w:fldCharType="end"/>
    </w:r>
    <w:r w:rsidRPr="00C621A9">
      <w:rPr>
        <w:rFonts w:ascii="Tahoma" w:hAnsi="Tahoma" w:cs="Tahoma"/>
        <w:sz w:val="20"/>
        <w:szCs w:val="20"/>
      </w:rPr>
      <w:tab/>
      <w:t xml:space="preserve">Изменен: </w:t>
    </w:r>
    <w:r w:rsidRPr="00C621A9">
      <w:rPr>
        <w:rFonts w:ascii="Tahoma" w:hAnsi="Tahoma" w:cs="Tahoma"/>
        <w:sz w:val="20"/>
        <w:szCs w:val="20"/>
      </w:rPr>
      <w:fldChar w:fldCharType="begin"/>
    </w:r>
    <w:r w:rsidRPr="00C621A9">
      <w:rPr>
        <w:rFonts w:ascii="Tahoma" w:hAnsi="Tahoma" w:cs="Tahoma"/>
        <w:sz w:val="20"/>
        <w:szCs w:val="20"/>
      </w:rPr>
      <w:instrText xml:space="preserve"> LASTSAVEDBY </w:instrText>
    </w:r>
    <w:r w:rsidR="00F95059">
      <w:rPr>
        <w:rFonts w:ascii="Tahoma" w:hAnsi="Tahoma" w:cs="Tahoma"/>
        <w:sz w:val="20"/>
        <w:szCs w:val="20"/>
      </w:rPr>
      <w:fldChar w:fldCharType="separate"/>
    </w:r>
    <w:r w:rsidR="00F95059">
      <w:rPr>
        <w:rFonts w:ascii="Tahoma" w:hAnsi="Tahoma" w:cs="Tahoma"/>
        <w:noProof/>
        <w:sz w:val="20"/>
        <w:szCs w:val="20"/>
      </w:rPr>
      <w:t>Беляева О.К.</w:t>
    </w:r>
    <w:r w:rsidRPr="00C621A9">
      <w:rPr>
        <w:rFonts w:ascii="Tahoma" w:hAnsi="Tahoma" w:cs="Tahoma"/>
        <w:sz w:val="20"/>
        <w:szCs w:val="20"/>
      </w:rPr>
      <w:fldChar w:fldCharType="end"/>
    </w:r>
    <w:r w:rsidRPr="00C621A9">
      <w:rPr>
        <w:rFonts w:ascii="Tahoma" w:hAnsi="Tahoma" w:cs="Tahoma"/>
        <w:sz w:val="20"/>
        <w:szCs w:val="20"/>
      </w:rPr>
      <w:t xml:space="preserve">, </w:t>
    </w:r>
    <w:r w:rsidRPr="00C621A9">
      <w:rPr>
        <w:rFonts w:ascii="Tahoma" w:hAnsi="Tahoma" w:cs="Tahoma"/>
        <w:sz w:val="20"/>
        <w:szCs w:val="20"/>
      </w:rPr>
      <w:fldChar w:fldCharType="begin"/>
    </w:r>
    <w:r w:rsidRPr="00C621A9">
      <w:rPr>
        <w:rFonts w:ascii="Tahoma" w:hAnsi="Tahoma" w:cs="Tahoma"/>
        <w:sz w:val="20"/>
        <w:szCs w:val="20"/>
      </w:rPr>
      <w:instrText xml:space="preserve"> SAVEDATE  \* MERGEFORMAT </w:instrText>
    </w:r>
    <w:r w:rsidRPr="00C621A9">
      <w:rPr>
        <w:rFonts w:ascii="Tahoma" w:hAnsi="Tahoma" w:cs="Tahoma"/>
        <w:sz w:val="20"/>
        <w:szCs w:val="20"/>
      </w:rPr>
      <w:fldChar w:fldCharType="separate"/>
    </w:r>
    <w:r w:rsidR="00F95059">
      <w:rPr>
        <w:rFonts w:ascii="Tahoma" w:hAnsi="Tahoma" w:cs="Tahoma"/>
        <w:noProof/>
        <w:sz w:val="20"/>
        <w:szCs w:val="20"/>
      </w:rPr>
      <w:t>28.06.2021 09:57:00</w:t>
    </w:r>
    <w:r w:rsidRPr="00C621A9">
      <w:rPr>
        <w:rFonts w:ascii="Tahoma" w:hAnsi="Tahoma" w:cs="Tahom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247152" w14:textId="77777777" w:rsidR="000E4EC1" w:rsidRDefault="000E4EC1">
      <w:r>
        <w:separator/>
      </w:r>
    </w:p>
  </w:footnote>
  <w:footnote w:type="continuationSeparator" w:id="0">
    <w:p w14:paraId="573E134E" w14:textId="77777777" w:rsidR="000E4EC1" w:rsidRDefault="000E4EC1">
      <w:r>
        <w:continuationSeparator/>
      </w:r>
    </w:p>
  </w:footnote>
  <w:footnote w:type="continuationNotice" w:id="1">
    <w:p w14:paraId="1723E9B2" w14:textId="77777777" w:rsidR="000E4EC1" w:rsidRDefault="000E4E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8A40F" w14:textId="77777777" w:rsidR="00F024D8" w:rsidRPr="00EE50F0" w:rsidRDefault="00EE50F0" w:rsidP="00EE50F0">
    <w:pPr>
      <w:pStyle w:val="a3"/>
      <w:shd w:val="clear" w:color="auto" w:fill="EDEDED" w:themeFill="accent3" w:themeFillTint="33"/>
      <w:ind w:right="-7"/>
      <w:rPr>
        <w:rFonts w:ascii="Tahoma" w:hAnsi="Tahoma" w:cs="Tahoma"/>
        <w:b/>
        <w:sz w:val="32"/>
        <w:szCs w:val="32"/>
      </w:rPr>
    </w:pPr>
    <w:r w:rsidRPr="002B47C0">
      <w:rPr>
        <w:rFonts w:ascii="Tahoma" w:hAnsi="Tahoma" w:cs="Tahoma"/>
        <w:b/>
        <w:i/>
        <w:noProof/>
        <w:color w:val="000000" w:themeColor="text1"/>
        <w:sz w:val="32"/>
        <w:szCs w:val="32"/>
      </w:rPr>
      <w:drawing>
        <wp:anchor distT="0" distB="0" distL="114300" distR="114300" simplePos="0" relativeHeight="251664384" behindDoc="0" locked="0" layoutInCell="1" allowOverlap="1" wp14:anchorId="3A3FB5DD" wp14:editId="3930B321">
          <wp:simplePos x="0" y="0"/>
          <wp:positionH relativeFrom="column">
            <wp:posOffset>3662045</wp:posOffset>
          </wp:positionH>
          <wp:positionV relativeFrom="paragraph">
            <wp:posOffset>23495</wp:posOffset>
          </wp:positionV>
          <wp:extent cx="367665" cy="179705"/>
          <wp:effectExtent l="0" t="0" r="635" b="0"/>
          <wp:wrapNone/>
          <wp:docPr id="22" name="Изображение 1" descr="/Users/maglel/Downloads/AV9 (4)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glel/Downloads/AV9 (4)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6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47C0">
      <w:rPr>
        <w:rFonts w:ascii="Tahoma" w:hAnsi="Tahoma" w:cs="Tahoma"/>
        <w:b/>
        <w:noProof/>
        <w:sz w:val="32"/>
        <w:szCs w:val="32"/>
      </w:rPr>
      <w:drawing>
        <wp:anchor distT="0" distB="0" distL="114300" distR="114300" simplePos="0" relativeHeight="251663360" behindDoc="0" locked="0" layoutInCell="1" allowOverlap="1" wp14:anchorId="1C54DCA5" wp14:editId="7EA16FBE">
          <wp:simplePos x="0" y="0"/>
          <wp:positionH relativeFrom="column">
            <wp:posOffset>4174490</wp:posOffset>
          </wp:positionH>
          <wp:positionV relativeFrom="paragraph">
            <wp:posOffset>22225</wp:posOffset>
          </wp:positionV>
          <wp:extent cx="179705" cy="179705"/>
          <wp:effectExtent l="0" t="0" r="0" b="0"/>
          <wp:wrapNone/>
          <wp:docPr id="21" name="Изображение 19" descr="/Users/maglel/Downloads/MyDoctor_для_фирм_бланка (1)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/Users/maglel/Downloads/MyDoctor_для_фирм_бланка (1).wm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47C0">
      <w:rPr>
        <w:rFonts w:ascii="Tahoma" w:hAnsi="Tahoma" w:cs="Tahoma"/>
        <w:b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1248C902" wp14:editId="0D54044E">
          <wp:simplePos x="0" y="0"/>
          <wp:positionH relativeFrom="column">
            <wp:posOffset>4504690</wp:posOffset>
          </wp:positionH>
          <wp:positionV relativeFrom="paragraph">
            <wp:posOffset>24765</wp:posOffset>
          </wp:positionV>
          <wp:extent cx="281940" cy="179705"/>
          <wp:effectExtent l="0" t="0" r="0" b="0"/>
          <wp:wrapNone/>
          <wp:docPr id="20" name="Изображение 10" descr="/Users/maglel/Downloads/Скайсэнд лого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/Users/maglel/Downloads/Скайсэнд лого.wm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47C0">
      <w:rPr>
        <w:rFonts w:ascii="Tahoma" w:hAnsi="Tahoma" w:cs="Tahoma"/>
        <w:b/>
        <w:noProof/>
        <w:spacing w:val="2"/>
        <w:sz w:val="32"/>
        <w:szCs w:val="32"/>
      </w:rPr>
      <w:drawing>
        <wp:anchor distT="0" distB="0" distL="114300" distR="114300" simplePos="0" relativeHeight="251665408" behindDoc="0" locked="0" layoutInCell="1" allowOverlap="1" wp14:anchorId="6B35EF1D" wp14:editId="0F231004">
          <wp:simplePos x="0" y="0"/>
          <wp:positionH relativeFrom="column">
            <wp:posOffset>4930140</wp:posOffset>
          </wp:positionH>
          <wp:positionV relativeFrom="paragraph">
            <wp:posOffset>26035</wp:posOffset>
          </wp:positionV>
          <wp:extent cx="242570" cy="179705"/>
          <wp:effectExtent l="0" t="0" r="0" b="0"/>
          <wp:wrapNone/>
          <wp:docPr id="19" name="Изображение 20" descr="/Users/maglel/Downloads/FastSYS_для_фирм_бланка (1).wmf">
            <a:extLst xmlns:a="http://schemas.openxmlformats.org/drawingml/2006/main">
              <a:ext uri="{FF2B5EF4-FFF2-40B4-BE49-F238E27FC236}">
                <a16:creationId xmlns:a16="http://schemas.microsoft.com/office/drawing/2014/main" id="{A2B98FCF-3217-A044-AF62-81B93D8356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Изображение 20" descr="/Users/maglel/Downloads/FastSYS_для_фирм_бланка (1).wmf">
                    <a:extLst>
                      <a:ext uri="{FF2B5EF4-FFF2-40B4-BE49-F238E27FC236}">
                        <a16:creationId xmlns:a16="http://schemas.microsoft.com/office/drawing/2014/main" id="{A2B98FCF-3217-A044-AF62-81B93D83560D}"/>
                      </a:ext>
                    </a:extLst>
                  </pic:cNvPr>
                  <pic:cNvPicPr/>
                </pic:nvPicPr>
                <pic:blipFill>
                  <a:blip r:embed="rId4">
                    <a:lum contrast="-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7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47C0">
      <w:rPr>
        <w:rFonts w:ascii="Tahoma" w:hAnsi="Tahoma" w:cs="Tahoma"/>
        <w:b/>
        <w:noProof/>
        <w:sz w:val="32"/>
        <w:szCs w:val="32"/>
      </w:rPr>
      <w:drawing>
        <wp:anchor distT="0" distB="0" distL="114300" distR="114300" simplePos="0" relativeHeight="251662336" behindDoc="0" locked="0" layoutInCell="1" allowOverlap="1" wp14:anchorId="4F2A3342" wp14:editId="20FD4199">
          <wp:simplePos x="0" y="0"/>
          <wp:positionH relativeFrom="column">
            <wp:posOffset>5315585</wp:posOffset>
          </wp:positionH>
          <wp:positionV relativeFrom="paragraph">
            <wp:posOffset>22225</wp:posOffset>
          </wp:positionV>
          <wp:extent cx="202565" cy="179705"/>
          <wp:effectExtent l="0" t="0" r="635" b="0"/>
          <wp:wrapNone/>
          <wp:docPr id="18" name="Изображение 18" descr="/Users/maglel/Downloads/Neuron_для_фирм_бланка (1)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/Users/maglel/Downloads/Neuron_для_фирм_бланка (1).wm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47C0">
      <w:rPr>
        <w:rFonts w:ascii="Tahoma" w:hAnsi="Tahoma" w:cs="Tahoma"/>
        <w:b/>
        <w:noProof/>
        <w:sz w:val="32"/>
        <w:szCs w:val="32"/>
      </w:rPr>
      <w:drawing>
        <wp:anchor distT="0" distB="0" distL="114300" distR="114300" simplePos="0" relativeHeight="251661312" behindDoc="0" locked="0" layoutInCell="1" allowOverlap="1" wp14:anchorId="2ECA3D29" wp14:editId="1F9918AD">
          <wp:simplePos x="0" y="0"/>
          <wp:positionH relativeFrom="column">
            <wp:posOffset>5666105</wp:posOffset>
          </wp:positionH>
          <wp:positionV relativeFrom="paragraph">
            <wp:posOffset>24765</wp:posOffset>
          </wp:positionV>
          <wp:extent cx="148590" cy="179705"/>
          <wp:effectExtent l="0" t="0" r="3810" b="0"/>
          <wp:wrapNone/>
          <wp:docPr id="17" name="Изображение 16" descr="/Users/maglel/Downloads/finger (1)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Users/maglel/Downloads/finger (1).wmf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47C0">
      <w:rPr>
        <w:rFonts w:ascii="Tahoma" w:hAnsi="Tahoma" w:cs="Tahoma"/>
        <w:b/>
        <w:i/>
        <w:noProof/>
        <w:color w:val="000000" w:themeColor="text1"/>
        <w:sz w:val="32"/>
        <w:szCs w:val="32"/>
      </w:rPr>
      <w:drawing>
        <wp:anchor distT="0" distB="0" distL="114300" distR="114300" simplePos="0" relativeHeight="251659264" behindDoc="0" locked="0" layoutInCell="1" allowOverlap="1" wp14:anchorId="4F5462F6" wp14:editId="73656775">
          <wp:simplePos x="0" y="0"/>
          <wp:positionH relativeFrom="margin">
            <wp:align>right</wp:align>
          </wp:positionH>
          <wp:positionV relativeFrom="paragraph">
            <wp:posOffset>23495</wp:posOffset>
          </wp:positionV>
          <wp:extent cx="509270" cy="179705"/>
          <wp:effectExtent l="0" t="0" r="0" b="0"/>
          <wp:wrapNone/>
          <wp:docPr id="16" name="Изображение 7" descr="/Users/maglel/Downloads/inf_logo_new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maglel/Downloads/inf_logo_new.wmf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27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47C0">
      <w:rPr>
        <w:rFonts w:ascii="Tahoma" w:hAnsi="Tahoma" w:cs="Tahoma"/>
        <w:b/>
        <w:i/>
        <w:noProof/>
        <w:color w:val="000000" w:themeColor="text1"/>
        <w:sz w:val="32"/>
        <w:szCs w:val="32"/>
      </w:rPr>
      <w:t xml:space="preserve">INNOVATION FOR LIFE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566F5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436C00"/>
    <w:multiLevelType w:val="multilevel"/>
    <w:tmpl w:val="CF241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AD40E4C"/>
    <w:multiLevelType w:val="hybridMultilevel"/>
    <w:tmpl w:val="7E1A24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74C3E12"/>
    <w:multiLevelType w:val="hybridMultilevel"/>
    <w:tmpl w:val="F782E356"/>
    <w:lvl w:ilvl="0" w:tplc="B37E96FC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  <w:b w:val="0"/>
        <w:u w:val="none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4B34D76"/>
    <w:multiLevelType w:val="multilevel"/>
    <w:tmpl w:val="CF241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F93759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797"/>
    <w:rsid w:val="00001573"/>
    <w:rsid w:val="00005283"/>
    <w:rsid w:val="00006EE9"/>
    <w:rsid w:val="00014211"/>
    <w:rsid w:val="000164FB"/>
    <w:rsid w:val="00027A39"/>
    <w:rsid w:val="00030C48"/>
    <w:rsid w:val="00041EFB"/>
    <w:rsid w:val="00043669"/>
    <w:rsid w:val="00045729"/>
    <w:rsid w:val="00054BAF"/>
    <w:rsid w:val="0005534F"/>
    <w:rsid w:val="0005786C"/>
    <w:rsid w:val="0006204E"/>
    <w:rsid w:val="00066FD3"/>
    <w:rsid w:val="00067B15"/>
    <w:rsid w:val="000725F6"/>
    <w:rsid w:val="00073E10"/>
    <w:rsid w:val="00073E53"/>
    <w:rsid w:val="00074E26"/>
    <w:rsid w:val="00080BEB"/>
    <w:rsid w:val="00084310"/>
    <w:rsid w:val="00086E15"/>
    <w:rsid w:val="00096D1B"/>
    <w:rsid w:val="000A2EBF"/>
    <w:rsid w:val="000A7BED"/>
    <w:rsid w:val="000B7E37"/>
    <w:rsid w:val="000C289F"/>
    <w:rsid w:val="000C29B8"/>
    <w:rsid w:val="000D0A50"/>
    <w:rsid w:val="000D3CB6"/>
    <w:rsid w:val="000E4EC1"/>
    <w:rsid w:val="000F2C0A"/>
    <w:rsid w:val="00102FC6"/>
    <w:rsid w:val="0010542C"/>
    <w:rsid w:val="00112C2F"/>
    <w:rsid w:val="001175D9"/>
    <w:rsid w:val="00126C24"/>
    <w:rsid w:val="00130DF0"/>
    <w:rsid w:val="00130E90"/>
    <w:rsid w:val="0013214F"/>
    <w:rsid w:val="00134D6D"/>
    <w:rsid w:val="0014520C"/>
    <w:rsid w:val="00156F1D"/>
    <w:rsid w:val="00165892"/>
    <w:rsid w:val="001834A6"/>
    <w:rsid w:val="00196E9F"/>
    <w:rsid w:val="001A1888"/>
    <w:rsid w:val="001A41A2"/>
    <w:rsid w:val="001A5567"/>
    <w:rsid w:val="001B7D0D"/>
    <w:rsid w:val="001C33C9"/>
    <w:rsid w:val="001C5EEF"/>
    <w:rsid w:val="001D1030"/>
    <w:rsid w:val="001D12AF"/>
    <w:rsid w:val="001E1144"/>
    <w:rsid w:val="001E3190"/>
    <w:rsid w:val="001E463B"/>
    <w:rsid w:val="001E74CB"/>
    <w:rsid w:val="001F2AD0"/>
    <w:rsid w:val="001F2D2B"/>
    <w:rsid w:val="001F64E6"/>
    <w:rsid w:val="001F6741"/>
    <w:rsid w:val="00201FED"/>
    <w:rsid w:val="00215789"/>
    <w:rsid w:val="0022417D"/>
    <w:rsid w:val="00224F94"/>
    <w:rsid w:val="002250A1"/>
    <w:rsid w:val="002274BF"/>
    <w:rsid w:val="00234D21"/>
    <w:rsid w:val="0023797B"/>
    <w:rsid w:val="00246793"/>
    <w:rsid w:val="00250CD7"/>
    <w:rsid w:val="00254ABD"/>
    <w:rsid w:val="002625E5"/>
    <w:rsid w:val="002657AB"/>
    <w:rsid w:val="00270A6E"/>
    <w:rsid w:val="0027237C"/>
    <w:rsid w:val="00277A8E"/>
    <w:rsid w:val="0028422D"/>
    <w:rsid w:val="00284D9D"/>
    <w:rsid w:val="00285E95"/>
    <w:rsid w:val="00286D84"/>
    <w:rsid w:val="002915D1"/>
    <w:rsid w:val="00296D55"/>
    <w:rsid w:val="002A19A6"/>
    <w:rsid w:val="002A71FE"/>
    <w:rsid w:val="002A7F32"/>
    <w:rsid w:val="002B6585"/>
    <w:rsid w:val="002D5C07"/>
    <w:rsid w:val="002D6A06"/>
    <w:rsid w:val="002D6B07"/>
    <w:rsid w:val="002E0751"/>
    <w:rsid w:val="002E4304"/>
    <w:rsid w:val="002E466E"/>
    <w:rsid w:val="003044DF"/>
    <w:rsid w:val="003064B6"/>
    <w:rsid w:val="003112F2"/>
    <w:rsid w:val="00316DCA"/>
    <w:rsid w:val="003171A4"/>
    <w:rsid w:val="00320C38"/>
    <w:rsid w:val="00326757"/>
    <w:rsid w:val="0033487F"/>
    <w:rsid w:val="003361C8"/>
    <w:rsid w:val="003415BC"/>
    <w:rsid w:val="003501BA"/>
    <w:rsid w:val="00350478"/>
    <w:rsid w:val="00350D41"/>
    <w:rsid w:val="00354B47"/>
    <w:rsid w:val="00354B95"/>
    <w:rsid w:val="003620D9"/>
    <w:rsid w:val="00367D33"/>
    <w:rsid w:val="00370BC6"/>
    <w:rsid w:val="00372088"/>
    <w:rsid w:val="00377284"/>
    <w:rsid w:val="0039135D"/>
    <w:rsid w:val="003921B1"/>
    <w:rsid w:val="00394697"/>
    <w:rsid w:val="003A270B"/>
    <w:rsid w:val="003A4AD0"/>
    <w:rsid w:val="003C5F7F"/>
    <w:rsid w:val="003D226E"/>
    <w:rsid w:val="003D2569"/>
    <w:rsid w:val="003E7ECA"/>
    <w:rsid w:val="003F07FB"/>
    <w:rsid w:val="00404146"/>
    <w:rsid w:val="00405410"/>
    <w:rsid w:val="0040561F"/>
    <w:rsid w:val="00413797"/>
    <w:rsid w:val="00420A5E"/>
    <w:rsid w:val="00422B3A"/>
    <w:rsid w:val="00422DAE"/>
    <w:rsid w:val="004255A8"/>
    <w:rsid w:val="00427AEC"/>
    <w:rsid w:val="00431F6A"/>
    <w:rsid w:val="00434D30"/>
    <w:rsid w:val="00443950"/>
    <w:rsid w:val="0044545E"/>
    <w:rsid w:val="00445708"/>
    <w:rsid w:val="0046139A"/>
    <w:rsid w:val="00461BDD"/>
    <w:rsid w:val="00470F02"/>
    <w:rsid w:val="004820A3"/>
    <w:rsid w:val="0048353F"/>
    <w:rsid w:val="004906CC"/>
    <w:rsid w:val="00494784"/>
    <w:rsid w:val="004A2F43"/>
    <w:rsid w:val="004A604F"/>
    <w:rsid w:val="004A628E"/>
    <w:rsid w:val="004B5D58"/>
    <w:rsid w:val="004D2550"/>
    <w:rsid w:val="004D57D8"/>
    <w:rsid w:val="004D5D78"/>
    <w:rsid w:val="004E17DD"/>
    <w:rsid w:val="004F30B5"/>
    <w:rsid w:val="004F59E9"/>
    <w:rsid w:val="005056EC"/>
    <w:rsid w:val="005065AF"/>
    <w:rsid w:val="00511DB0"/>
    <w:rsid w:val="005136DA"/>
    <w:rsid w:val="00522FD9"/>
    <w:rsid w:val="00524CC4"/>
    <w:rsid w:val="0052511C"/>
    <w:rsid w:val="00526730"/>
    <w:rsid w:val="00532EB2"/>
    <w:rsid w:val="00536A77"/>
    <w:rsid w:val="00537BA6"/>
    <w:rsid w:val="00545C99"/>
    <w:rsid w:val="00567592"/>
    <w:rsid w:val="00577168"/>
    <w:rsid w:val="005873CE"/>
    <w:rsid w:val="00594FC7"/>
    <w:rsid w:val="005960CD"/>
    <w:rsid w:val="005A5412"/>
    <w:rsid w:val="005B18DC"/>
    <w:rsid w:val="005B4072"/>
    <w:rsid w:val="005B5A6A"/>
    <w:rsid w:val="005B5DF7"/>
    <w:rsid w:val="005C009E"/>
    <w:rsid w:val="005C367E"/>
    <w:rsid w:val="005C7B9C"/>
    <w:rsid w:val="005D1E39"/>
    <w:rsid w:val="005D2BC6"/>
    <w:rsid w:val="005D4243"/>
    <w:rsid w:val="005E1D9B"/>
    <w:rsid w:val="005E2B1E"/>
    <w:rsid w:val="005E403D"/>
    <w:rsid w:val="005E56B7"/>
    <w:rsid w:val="005E6B5B"/>
    <w:rsid w:val="005E7145"/>
    <w:rsid w:val="005F0FD6"/>
    <w:rsid w:val="005F217B"/>
    <w:rsid w:val="005F31AB"/>
    <w:rsid w:val="00602E37"/>
    <w:rsid w:val="006067FB"/>
    <w:rsid w:val="00614ADA"/>
    <w:rsid w:val="00614FE1"/>
    <w:rsid w:val="00624089"/>
    <w:rsid w:val="00626D07"/>
    <w:rsid w:val="00641347"/>
    <w:rsid w:val="00645373"/>
    <w:rsid w:val="00656A36"/>
    <w:rsid w:val="00660ED3"/>
    <w:rsid w:val="00662CF8"/>
    <w:rsid w:val="006632A0"/>
    <w:rsid w:val="0066401C"/>
    <w:rsid w:val="00664372"/>
    <w:rsid w:val="00664E9F"/>
    <w:rsid w:val="0066604A"/>
    <w:rsid w:val="006674C8"/>
    <w:rsid w:val="0067062D"/>
    <w:rsid w:val="0067093A"/>
    <w:rsid w:val="006728EE"/>
    <w:rsid w:val="00672D18"/>
    <w:rsid w:val="00674211"/>
    <w:rsid w:val="0067697A"/>
    <w:rsid w:val="00682D34"/>
    <w:rsid w:val="00682F57"/>
    <w:rsid w:val="00687003"/>
    <w:rsid w:val="00691D6C"/>
    <w:rsid w:val="006921B2"/>
    <w:rsid w:val="006A0535"/>
    <w:rsid w:val="006A3B52"/>
    <w:rsid w:val="006A6080"/>
    <w:rsid w:val="006A6862"/>
    <w:rsid w:val="006A70D2"/>
    <w:rsid w:val="006B4ED3"/>
    <w:rsid w:val="006B5D4C"/>
    <w:rsid w:val="006B6A32"/>
    <w:rsid w:val="006B7A24"/>
    <w:rsid w:val="006C7CBD"/>
    <w:rsid w:val="006D711A"/>
    <w:rsid w:val="006E122B"/>
    <w:rsid w:val="006E5FC6"/>
    <w:rsid w:val="006E6C6F"/>
    <w:rsid w:val="006F1F8D"/>
    <w:rsid w:val="006F2530"/>
    <w:rsid w:val="00700191"/>
    <w:rsid w:val="00714BE7"/>
    <w:rsid w:val="00716D5F"/>
    <w:rsid w:val="00720DD1"/>
    <w:rsid w:val="00721138"/>
    <w:rsid w:val="007245C0"/>
    <w:rsid w:val="00732E2C"/>
    <w:rsid w:val="007347A4"/>
    <w:rsid w:val="00736D6B"/>
    <w:rsid w:val="00741D3C"/>
    <w:rsid w:val="00745513"/>
    <w:rsid w:val="00750AD3"/>
    <w:rsid w:val="007519E1"/>
    <w:rsid w:val="0075495E"/>
    <w:rsid w:val="007624DD"/>
    <w:rsid w:val="007734EA"/>
    <w:rsid w:val="00782C5C"/>
    <w:rsid w:val="007933D8"/>
    <w:rsid w:val="00796848"/>
    <w:rsid w:val="00797959"/>
    <w:rsid w:val="00797B79"/>
    <w:rsid w:val="007A3E4D"/>
    <w:rsid w:val="007A66CD"/>
    <w:rsid w:val="007A77A2"/>
    <w:rsid w:val="007B1287"/>
    <w:rsid w:val="007B4115"/>
    <w:rsid w:val="007B4D0F"/>
    <w:rsid w:val="007B64E7"/>
    <w:rsid w:val="007C0F25"/>
    <w:rsid w:val="007C1F1F"/>
    <w:rsid w:val="007C305D"/>
    <w:rsid w:val="007D0907"/>
    <w:rsid w:val="007E4477"/>
    <w:rsid w:val="007F0177"/>
    <w:rsid w:val="00800CC9"/>
    <w:rsid w:val="00810A92"/>
    <w:rsid w:val="00811E81"/>
    <w:rsid w:val="008131BB"/>
    <w:rsid w:val="00815EC8"/>
    <w:rsid w:val="00821D4A"/>
    <w:rsid w:val="00822517"/>
    <w:rsid w:val="00830397"/>
    <w:rsid w:val="008303A3"/>
    <w:rsid w:val="008318D2"/>
    <w:rsid w:val="00835AEB"/>
    <w:rsid w:val="00845E2D"/>
    <w:rsid w:val="0084635D"/>
    <w:rsid w:val="0085325F"/>
    <w:rsid w:val="00863816"/>
    <w:rsid w:val="008749A7"/>
    <w:rsid w:val="00876968"/>
    <w:rsid w:val="00883CD6"/>
    <w:rsid w:val="00883FD1"/>
    <w:rsid w:val="00884C4F"/>
    <w:rsid w:val="00887BF3"/>
    <w:rsid w:val="00887DC4"/>
    <w:rsid w:val="00892A37"/>
    <w:rsid w:val="00895770"/>
    <w:rsid w:val="008969ED"/>
    <w:rsid w:val="008A043F"/>
    <w:rsid w:val="008A3701"/>
    <w:rsid w:val="008B0E0F"/>
    <w:rsid w:val="008B3E1B"/>
    <w:rsid w:val="008B4E87"/>
    <w:rsid w:val="008B59C4"/>
    <w:rsid w:val="008B6904"/>
    <w:rsid w:val="008C1936"/>
    <w:rsid w:val="008C19A8"/>
    <w:rsid w:val="008C50EF"/>
    <w:rsid w:val="008E19CA"/>
    <w:rsid w:val="008E75C8"/>
    <w:rsid w:val="008F16C1"/>
    <w:rsid w:val="008F16CE"/>
    <w:rsid w:val="008F45FC"/>
    <w:rsid w:val="008F5E5A"/>
    <w:rsid w:val="0090366F"/>
    <w:rsid w:val="00907BF8"/>
    <w:rsid w:val="009127D4"/>
    <w:rsid w:val="00917091"/>
    <w:rsid w:val="00917B5F"/>
    <w:rsid w:val="00921275"/>
    <w:rsid w:val="009247D5"/>
    <w:rsid w:val="00925DBE"/>
    <w:rsid w:val="00926C3A"/>
    <w:rsid w:val="00932935"/>
    <w:rsid w:val="00940607"/>
    <w:rsid w:val="00940CF6"/>
    <w:rsid w:val="00947A99"/>
    <w:rsid w:val="009504B2"/>
    <w:rsid w:val="00953F3F"/>
    <w:rsid w:val="00955F6B"/>
    <w:rsid w:val="00963666"/>
    <w:rsid w:val="009663C1"/>
    <w:rsid w:val="00970A28"/>
    <w:rsid w:val="00971E7B"/>
    <w:rsid w:val="009747FE"/>
    <w:rsid w:val="00980F8A"/>
    <w:rsid w:val="009853E4"/>
    <w:rsid w:val="00987EB9"/>
    <w:rsid w:val="00990459"/>
    <w:rsid w:val="00994527"/>
    <w:rsid w:val="009A4F1D"/>
    <w:rsid w:val="009A74AF"/>
    <w:rsid w:val="009B7E9F"/>
    <w:rsid w:val="009C16EB"/>
    <w:rsid w:val="009C5113"/>
    <w:rsid w:val="009C6377"/>
    <w:rsid w:val="009D14D1"/>
    <w:rsid w:val="009D4B1E"/>
    <w:rsid w:val="009D67ED"/>
    <w:rsid w:val="009E0B63"/>
    <w:rsid w:val="009F1551"/>
    <w:rsid w:val="009F2246"/>
    <w:rsid w:val="009F40B8"/>
    <w:rsid w:val="00A03880"/>
    <w:rsid w:val="00A0652F"/>
    <w:rsid w:val="00A119AE"/>
    <w:rsid w:val="00A1270D"/>
    <w:rsid w:val="00A255A0"/>
    <w:rsid w:val="00A35F81"/>
    <w:rsid w:val="00A41751"/>
    <w:rsid w:val="00A42E89"/>
    <w:rsid w:val="00A50F8C"/>
    <w:rsid w:val="00A61A5E"/>
    <w:rsid w:val="00A628E1"/>
    <w:rsid w:val="00A71054"/>
    <w:rsid w:val="00A7591E"/>
    <w:rsid w:val="00A75ABD"/>
    <w:rsid w:val="00A8148B"/>
    <w:rsid w:val="00A818EF"/>
    <w:rsid w:val="00A855F7"/>
    <w:rsid w:val="00AA4558"/>
    <w:rsid w:val="00AA4A1D"/>
    <w:rsid w:val="00AA512A"/>
    <w:rsid w:val="00AA6B65"/>
    <w:rsid w:val="00AB606B"/>
    <w:rsid w:val="00AB6CA8"/>
    <w:rsid w:val="00AB784F"/>
    <w:rsid w:val="00AC269A"/>
    <w:rsid w:val="00AC578E"/>
    <w:rsid w:val="00AC75CF"/>
    <w:rsid w:val="00AD25CF"/>
    <w:rsid w:val="00AD349F"/>
    <w:rsid w:val="00AE1770"/>
    <w:rsid w:val="00AF451F"/>
    <w:rsid w:val="00B0032A"/>
    <w:rsid w:val="00B054C2"/>
    <w:rsid w:val="00B079AD"/>
    <w:rsid w:val="00B14B6B"/>
    <w:rsid w:val="00B15F68"/>
    <w:rsid w:val="00B2092F"/>
    <w:rsid w:val="00B24528"/>
    <w:rsid w:val="00B26F62"/>
    <w:rsid w:val="00B31327"/>
    <w:rsid w:val="00B37BF3"/>
    <w:rsid w:val="00B5421B"/>
    <w:rsid w:val="00B5545E"/>
    <w:rsid w:val="00B56871"/>
    <w:rsid w:val="00B57A7E"/>
    <w:rsid w:val="00B706B2"/>
    <w:rsid w:val="00B710AE"/>
    <w:rsid w:val="00B71460"/>
    <w:rsid w:val="00B73D93"/>
    <w:rsid w:val="00B77C73"/>
    <w:rsid w:val="00B83110"/>
    <w:rsid w:val="00B833F8"/>
    <w:rsid w:val="00B85DF6"/>
    <w:rsid w:val="00B87515"/>
    <w:rsid w:val="00BB176E"/>
    <w:rsid w:val="00BB31B9"/>
    <w:rsid w:val="00BB5074"/>
    <w:rsid w:val="00BC06B5"/>
    <w:rsid w:val="00BC13CA"/>
    <w:rsid w:val="00BC3FF0"/>
    <w:rsid w:val="00BC7BCA"/>
    <w:rsid w:val="00BD2A36"/>
    <w:rsid w:val="00BD2A95"/>
    <w:rsid w:val="00BE13CF"/>
    <w:rsid w:val="00BE3D40"/>
    <w:rsid w:val="00BE56E0"/>
    <w:rsid w:val="00BE5F31"/>
    <w:rsid w:val="00BF2236"/>
    <w:rsid w:val="00C0596A"/>
    <w:rsid w:val="00C074D3"/>
    <w:rsid w:val="00C10946"/>
    <w:rsid w:val="00C22756"/>
    <w:rsid w:val="00C22DDE"/>
    <w:rsid w:val="00C2459A"/>
    <w:rsid w:val="00C26701"/>
    <w:rsid w:val="00C27EF2"/>
    <w:rsid w:val="00C30249"/>
    <w:rsid w:val="00C3127A"/>
    <w:rsid w:val="00C348FD"/>
    <w:rsid w:val="00C43FED"/>
    <w:rsid w:val="00C4769E"/>
    <w:rsid w:val="00C477E7"/>
    <w:rsid w:val="00C5482F"/>
    <w:rsid w:val="00C55CB2"/>
    <w:rsid w:val="00C57CAE"/>
    <w:rsid w:val="00C57CCB"/>
    <w:rsid w:val="00C621A9"/>
    <w:rsid w:val="00C625EB"/>
    <w:rsid w:val="00C7190D"/>
    <w:rsid w:val="00C73979"/>
    <w:rsid w:val="00C81D4F"/>
    <w:rsid w:val="00C823DC"/>
    <w:rsid w:val="00C83B2C"/>
    <w:rsid w:val="00C85D70"/>
    <w:rsid w:val="00C90D2B"/>
    <w:rsid w:val="00CA30D7"/>
    <w:rsid w:val="00CB11E7"/>
    <w:rsid w:val="00CB2789"/>
    <w:rsid w:val="00CB3A80"/>
    <w:rsid w:val="00CB44D5"/>
    <w:rsid w:val="00CC47C5"/>
    <w:rsid w:val="00CD4E0E"/>
    <w:rsid w:val="00CE1CFE"/>
    <w:rsid w:val="00CE2A48"/>
    <w:rsid w:val="00CF5A2D"/>
    <w:rsid w:val="00CF7824"/>
    <w:rsid w:val="00D01743"/>
    <w:rsid w:val="00D02D78"/>
    <w:rsid w:val="00D06170"/>
    <w:rsid w:val="00D10D57"/>
    <w:rsid w:val="00D114E4"/>
    <w:rsid w:val="00D129CD"/>
    <w:rsid w:val="00D148D9"/>
    <w:rsid w:val="00D16004"/>
    <w:rsid w:val="00D24E2E"/>
    <w:rsid w:val="00D307E6"/>
    <w:rsid w:val="00D31424"/>
    <w:rsid w:val="00D33925"/>
    <w:rsid w:val="00D339B8"/>
    <w:rsid w:val="00D33E9D"/>
    <w:rsid w:val="00D35874"/>
    <w:rsid w:val="00D374DC"/>
    <w:rsid w:val="00D37C55"/>
    <w:rsid w:val="00D411CC"/>
    <w:rsid w:val="00D50850"/>
    <w:rsid w:val="00D51B64"/>
    <w:rsid w:val="00D66D4A"/>
    <w:rsid w:val="00D70ED8"/>
    <w:rsid w:val="00D724E1"/>
    <w:rsid w:val="00D75EAD"/>
    <w:rsid w:val="00D80483"/>
    <w:rsid w:val="00D875DD"/>
    <w:rsid w:val="00D90895"/>
    <w:rsid w:val="00D93E32"/>
    <w:rsid w:val="00D955EC"/>
    <w:rsid w:val="00DA0DE8"/>
    <w:rsid w:val="00DA1242"/>
    <w:rsid w:val="00DA33CD"/>
    <w:rsid w:val="00DA622D"/>
    <w:rsid w:val="00DA6A8F"/>
    <w:rsid w:val="00DA74BB"/>
    <w:rsid w:val="00DB39DD"/>
    <w:rsid w:val="00DB578A"/>
    <w:rsid w:val="00DB5A96"/>
    <w:rsid w:val="00DC31E6"/>
    <w:rsid w:val="00DC6C96"/>
    <w:rsid w:val="00DD0DEE"/>
    <w:rsid w:val="00DE09A6"/>
    <w:rsid w:val="00DE1DD4"/>
    <w:rsid w:val="00DE2D44"/>
    <w:rsid w:val="00DE34DB"/>
    <w:rsid w:val="00DE46BB"/>
    <w:rsid w:val="00DE6AF0"/>
    <w:rsid w:val="00DF3F67"/>
    <w:rsid w:val="00DF4B1D"/>
    <w:rsid w:val="00DF4BDF"/>
    <w:rsid w:val="00DF78EB"/>
    <w:rsid w:val="00E0341A"/>
    <w:rsid w:val="00E05315"/>
    <w:rsid w:val="00E055B7"/>
    <w:rsid w:val="00E12E54"/>
    <w:rsid w:val="00E209E8"/>
    <w:rsid w:val="00E350D0"/>
    <w:rsid w:val="00E37758"/>
    <w:rsid w:val="00E4757D"/>
    <w:rsid w:val="00E56295"/>
    <w:rsid w:val="00E759B0"/>
    <w:rsid w:val="00E82ADB"/>
    <w:rsid w:val="00E90741"/>
    <w:rsid w:val="00EB1C8D"/>
    <w:rsid w:val="00EB49C4"/>
    <w:rsid w:val="00EE131E"/>
    <w:rsid w:val="00EE50F0"/>
    <w:rsid w:val="00EE7867"/>
    <w:rsid w:val="00EF7066"/>
    <w:rsid w:val="00F024D8"/>
    <w:rsid w:val="00F05129"/>
    <w:rsid w:val="00F11313"/>
    <w:rsid w:val="00F12CA3"/>
    <w:rsid w:val="00F15D0C"/>
    <w:rsid w:val="00F20315"/>
    <w:rsid w:val="00F21182"/>
    <w:rsid w:val="00F223F9"/>
    <w:rsid w:val="00F22C01"/>
    <w:rsid w:val="00F24ED6"/>
    <w:rsid w:val="00F27514"/>
    <w:rsid w:val="00F27D18"/>
    <w:rsid w:val="00F30423"/>
    <w:rsid w:val="00F315B4"/>
    <w:rsid w:val="00F40629"/>
    <w:rsid w:val="00F413A3"/>
    <w:rsid w:val="00F44C8E"/>
    <w:rsid w:val="00F47641"/>
    <w:rsid w:val="00F477CC"/>
    <w:rsid w:val="00F52BA2"/>
    <w:rsid w:val="00F53525"/>
    <w:rsid w:val="00F54AAE"/>
    <w:rsid w:val="00F574AE"/>
    <w:rsid w:val="00F63D71"/>
    <w:rsid w:val="00F65B60"/>
    <w:rsid w:val="00F8084A"/>
    <w:rsid w:val="00F80DD9"/>
    <w:rsid w:val="00F83B56"/>
    <w:rsid w:val="00F85EBD"/>
    <w:rsid w:val="00F95059"/>
    <w:rsid w:val="00F97C28"/>
    <w:rsid w:val="00FB0495"/>
    <w:rsid w:val="00FB2928"/>
    <w:rsid w:val="00FB5580"/>
    <w:rsid w:val="00FB5BB2"/>
    <w:rsid w:val="00FC1855"/>
    <w:rsid w:val="00FC6974"/>
    <w:rsid w:val="00FD1370"/>
    <w:rsid w:val="00FD43E7"/>
    <w:rsid w:val="00FD4E42"/>
    <w:rsid w:val="00FD7719"/>
    <w:rsid w:val="00FE63EE"/>
    <w:rsid w:val="00FE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914A17"/>
  <w15:docId w15:val="{0134009C-0577-1B44-9CE4-6BC830735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13797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5F31AB"/>
    <w:pPr>
      <w:keepNext/>
      <w:suppressAutoHyphens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B7E9F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lang w:eastAsia="ru-RU"/>
    </w:rPr>
  </w:style>
  <w:style w:type="paragraph" w:styleId="a5">
    <w:name w:val="footer"/>
    <w:basedOn w:val="a"/>
    <w:link w:val="a6"/>
    <w:uiPriority w:val="99"/>
    <w:rsid w:val="009B7E9F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lang w:eastAsia="ru-RU"/>
    </w:rPr>
  </w:style>
  <w:style w:type="character" w:styleId="a7">
    <w:name w:val="Hyperlink"/>
    <w:semiHidden/>
    <w:rsid w:val="009B7E9F"/>
    <w:rPr>
      <w:color w:val="0000FF"/>
      <w:u w:val="single"/>
    </w:rPr>
  </w:style>
  <w:style w:type="character" w:customStyle="1" w:styleId="a4">
    <w:name w:val="Верхний колонтитул Знак"/>
    <w:link w:val="a3"/>
    <w:uiPriority w:val="99"/>
    <w:locked/>
    <w:rsid w:val="009B7E9F"/>
    <w:rPr>
      <w:sz w:val="24"/>
      <w:szCs w:val="24"/>
      <w:lang w:val="ru-RU" w:eastAsia="ru-RU" w:bidi="ar-SA"/>
    </w:rPr>
  </w:style>
  <w:style w:type="table" w:styleId="a8">
    <w:name w:val="Table Grid"/>
    <w:basedOn w:val="a1"/>
    <w:rsid w:val="00645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821D4A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a">
    <w:name w:val="Текст выноски Знак"/>
    <w:link w:val="a9"/>
    <w:rsid w:val="00821D4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72"/>
    <w:rsid w:val="004F30B5"/>
    <w:pPr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741D3C"/>
    <w:rPr>
      <w:sz w:val="24"/>
      <w:szCs w:val="24"/>
    </w:rPr>
  </w:style>
  <w:style w:type="character" w:styleId="ac">
    <w:name w:val="page number"/>
    <w:basedOn w:val="a0"/>
    <w:semiHidden/>
    <w:unhideWhenUsed/>
    <w:rsid w:val="00741D3C"/>
  </w:style>
  <w:style w:type="character" w:customStyle="1" w:styleId="10">
    <w:name w:val="Заголовок 1 Знак"/>
    <w:basedOn w:val="a0"/>
    <w:link w:val="1"/>
    <w:rsid w:val="005F31AB"/>
    <w:rPr>
      <w:rFonts w:ascii="Arial" w:hAnsi="Arial" w:cs="Arial"/>
      <w:b/>
      <w:bCs/>
      <w:kern w:val="32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wmf"/><Relationship Id="rId7" Type="http://schemas.openxmlformats.org/officeDocument/2006/relationships/image" Target="media/image25.wmf"/><Relationship Id="rId2" Type="http://schemas.openxmlformats.org/officeDocument/2006/relationships/image" Target="media/image20.wmf"/><Relationship Id="rId1" Type="http://schemas.openxmlformats.org/officeDocument/2006/relationships/image" Target="media/image19.wmf"/><Relationship Id="rId6" Type="http://schemas.openxmlformats.org/officeDocument/2006/relationships/image" Target="media/image24.wmf"/><Relationship Id="rId5" Type="http://schemas.openxmlformats.org/officeDocument/2006/relationships/image" Target="media/image23.wmf"/><Relationship Id="rId4" Type="http://schemas.openxmlformats.org/officeDocument/2006/relationships/image" Target="media/image2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glel/Library/Group%20Containers/UBF8T346G9.Office/User%20Content.localized/Templates.localized/isg_2021.dotx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D1FD1D-4F74-2F49-94B3-25615EB12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isg_2021.dotx</Template>
  <TotalTime>2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Регламент формата документов</vt:lpstr>
    </vt:vector>
  </TitlesOfParts>
  <Manager/>
  <Company/>
  <LinksUpToDate>false</LinksUpToDate>
  <CharactersWithSpaces>80</CharactersWithSpaces>
  <SharedDoc>false</SharedDoc>
  <HyperlinkBase/>
  <HLinks>
    <vt:vector size="6" baseType="variant">
      <vt:variant>
        <vt:i4>7929905</vt:i4>
      </vt:variant>
      <vt:variant>
        <vt:i4>0</vt:i4>
      </vt:variant>
      <vt:variant>
        <vt:i4>0</vt:i4>
      </vt:variant>
      <vt:variant>
        <vt:i4>5</vt:i4>
      </vt:variant>
      <vt:variant>
        <vt:lpwstr>http://www.inf-sys.ru/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Регламент формата документов</dc:title>
  <dc:subject/>
  <dc:creator>Беляева О.К.</dc:creator>
  <cp:keywords/>
  <dc:description/>
  <cp:lastModifiedBy>Беляева О.К.</cp:lastModifiedBy>
  <cp:revision>2</cp:revision>
  <cp:lastPrinted>2021-06-28T06:59:00Z</cp:lastPrinted>
  <dcterms:created xsi:type="dcterms:W3CDTF">2021-06-28T06:55:00Z</dcterms:created>
  <dcterms:modified xsi:type="dcterms:W3CDTF">2021-06-28T06:59:00Z</dcterms:modified>
  <cp:category/>
</cp:coreProperties>
</file>